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9DC84" w14:textId="61EA692C" w:rsidR="00F221D5" w:rsidRPr="00F77659" w:rsidRDefault="00EC4F7E" w:rsidP="00EC4F7E">
      <w:pPr>
        <w:jc w:val="center"/>
        <w:rPr>
          <w:rFonts w:eastAsia="仿宋" w:cs="Times New Roman"/>
          <w:sz w:val="28"/>
          <w:szCs w:val="28"/>
        </w:rPr>
      </w:pPr>
      <w:r w:rsidRPr="00F77659">
        <w:rPr>
          <w:rFonts w:eastAsia="仿宋" w:cs="Times New Roman"/>
          <w:noProof/>
          <w:sz w:val="28"/>
          <w:szCs w:val="28"/>
        </w:rPr>
        <w:drawing>
          <wp:inline distT="0" distB="0" distL="0" distR="0" wp14:anchorId="78D1982B" wp14:editId="349641F4">
            <wp:extent cx="1394460" cy="671876"/>
            <wp:effectExtent l="0" t="0" r="0" b="0"/>
            <wp:docPr id="2" name="图片 2" descr="University of California, Los Angeles (UCLA) | Drought.g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rsity of California, Los Angeles (UCLA) | Drought.gov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15" b="19231"/>
                    <a:stretch/>
                  </pic:blipFill>
                  <pic:spPr bwMode="auto">
                    <a:xfrm>
                      <a:off x="0" y="0"/>
                      <a:ext cx="1408425" cy="67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6D2598" w14:textId="653248CB" w:rsidR="00EC4F7E" w:rsidRPr="00F77659" w:rsidRDefault="00EC4F7E" w:rsidP="00EC4F7E">
      <w:pPr>
        <w:jc w:val="center"/>
        <w:rPr>
          <w:rFonts w:eastAsia="仿宋" w:cs="Times New Roman"/>
          <w:b/>
          <w:bCs/>
          <w:sz w:val="28"/>
          <w:szCs w:val="28"/>
        </w:rPr>
      </w:pPr>
      <w:bookmarkStart w:id="0" w:name="_Hlk72616832"/>
      <w:r w:rsidRPr="00F77659">
        <w:rPr>
          <w:rFonts w:eastAsia="仿宋" w:cs="Times New Roman"/>
          <w:b/>
          <w:bCs/>
          <w:sz w:val="28"/>
          <w:szCs w:val="28"/>
        </w:rPr>
        <w:t>加州大学洛杉矶分校（</w:t>
      </w:r>
      <w:r w:rsidRPr="00F77659">
        <w:rPr>
          <w:rFonts w:eastAsia="仿宋" w:cs="Times New Roman"/>
          <w:b/>
          <w:bCs/>
          <w:sz w:val="28"/>
          <w:szCs w:val="28"/>
        </w:rPr>
        <w:t>University of California, Los Angeles</w:t>
      </w:r>
      <w:r w:rsidRPr="00F77659">
        <w:rPr>
          <w:rFonts w:eastAsia="仿宋" w:cs="Times New Roman"/>
          <w:b/>
          <w:bCs/>
          <w:sz w:val="28"/>
          <w:szCs w:val="28"/>
        </w:rPr>
        <w:t>）</w:t>
      </w:r>
    </w:p>
    <w:bookmarkEnd w:id="0"/>
    <w:p w14:paraId="26E042E9" w14:textId="0C37B793" w:rsidR="004B1A3F" w:rsidRDefault="00794A1E" w:rsidP="00956357">
      <w:pPr>
        <w:jc w:val="center"/>
        <w:rPr>
          <w:rFonts w:eastAsia="仿宋" w:cs="Times New Roman"/>
          <w:b/>
          <w:bCs/>
          <w:sz w:val="28"/>
          <w:szCs w:val="28"/>
        </w:rPr>
      </w:pPr>
      <w:r w:rsidRPr="00F77659">
        <w:rPr>
          <w:rFonts w:eastAsia="仿宋" w:cs="Times New Roman"/>
          <w:b/>
          <w:bCs/>
          <w:sz w:val="28"/>
          <w:szCs w:val="28"/>
        </w:rPr>
        <w:t>202</w:t>
      </w:r>
      <w:r w:rsidR="00EC25FE" w:rsidRPr="00F77659">
        <w:rPr>
          <w:rFonts w:eastAsia="仿宋" w:cs="Times New Roman"/>
          <w:b/>
          <w:bCs/>
          <w:sz w:val="28"/>
          <w:szCs w:val="28"/>
        </w:rPr>
        <w:t>4</w:t>
      </w:r>
      <w:r w:rsidRPr="00F77659">
        <w:rPr>
          <w:rFonts w:eastAsia="仿宋" w:cs="Times New Roman"/>
          <w:b/>
          <w:bCs/>
          <w:sz w:val="28"/>
          <w:szCs w:val="28"/>
        </w:rPr>
        <w:t xml:space="preserve"> </w:t>
      </w:r>
      <w:r w:rsidR="00EC4F7E" w:rsidRPr="00F77659">
        <w:rPr>
          <w:rFonts w:eastAsia="仿宋" w:cs="Times New Roman"/>
          <w:b/>
          <w:bCs/>
          <w:sz w:val="28"/>
          <w:szCs w:val="28"/>
        </w:rPr>
        <w:t xml:space="preserve">UCLA </w:t>
      </w:r>
      <w:r w:rsidR="00BB6B7F" w:rsidRPr="00F77659">
        <w:rPr>
          <w:rFonts w:eastAsia="仿宋" w:cs="Times New Roman"/>
          <w:b/>
          <w:bCs/>
          <w:sz w:val="28"/>
          <w:szCs w:val="28"/>
        </w:rPr>
        <w:t>暑期学分交流项目</w:t>
      </w:r>
    </w:p>
    <w:p w14:paraId="508A2984" w14:textId="6C096CE9" w:rsidR="006A209E" w:rsidRPr="00F77659" w:rsidRDefault="006A209E" w:rsidP="00956357">
      <w:pPr>
        <w:jc w:val="center"/>
        <w:rPr>
          <w:rFonts w:eastAsia="仿宋" w:cs="Times New Roman" w:hint="eastAsia"/>
          <w:b/>
          <w:bCs/>
          <w:sz w:val="28"/>
          <w:szCs w:val="28"/>
        </w:rPr>
      </w:pPr>
      <w:r w:rsidRPr="006A209E">
        <w:rPr>
          <w:rFonts w:eastAsia="仿宋" w:cs="Times New Roman"/>
          <w:b/>
          <w:bCs/>
          <w:sz w:val="28"/>
          <w:szCs w:val="28"/>
        </w:rPr>
        <w:t>https://registrar.ucla.edu/registration-classes/registration-and-payment</w:t>
      </w:r>
    </w:p>
    <w:p w14:paraId="2619968A" w14:textId="4D45B5F4" w:rsidR="004B1A3F" w:rsidRPr="00F77659" w:rsidRDefault="004B1A3F" w:rsidP="007C01C6">
      <w:pPr>
        <w:rPr>
          <w:rFonts w:eastAsia="仿宋" w:cs="Times New Roman"/>
          <w:b/>
          <w:bCs/>
          <w:szCs w:val="24"/>
        </w:rPr>
      </w:pPr>
    </w:p>
    <w:p w14:paraId="1D6335E8" w14:textId="28CC9D36" w:rsidR="00EC4F7E" w:rsidRPr="00F77659" w:rsidRDefault="0020649A" w:rsidP="00E53196">
      <w:pPr>
        <w:pStyle w:val="a5"/>
        <w:numPr>
          <w:ilvl w:val="0"/>
          <w:numId w:val="14"/>
        </w:numPr>
        <w:ind w:firstLineChars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学校简介：</w:t>
      </w:r>
    </w:p>
    <w:p w14:paraId="633FFCA8" w14:textId="77777777" w:rsidR="00E53196" w:rsidRPr="00F77659" w:rsidRDefault="00E53196" w:rsidP="00E53196">
      <w:pPr>
        <w:pStyle w:val="a5"/>
        <w:ind w:left="1080" w:firstLineChars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</w:p>
    <w:p w14:paraId="69FCF772" w14:textId="487B5B0E" w:rsidR="0020649A" w:rsidRPr="00F77659" w:rsidRDefault="0020649A" w:rsidP="0020649A">
      <w:pPr>
        <w:spacing w:line="240" w:lineRule="auto"/>
        <w:rPr>
          <w:rFonts w:eastAsia="仿宋" w:cs="Times New Roman"/>
          <w:b/>
          <w:bCs/>
          <w:szCs w:val="24"/>
        </w:rPr>
      </w:pPr>
      <w:r w:rsidRPr="00F77659">
        <w:rPr>
          <w:rFonts w:eastAsia="仿宋" w:cs="Times New Roman"/>
          <w:b/>
          <w:bCs/>
          <w:szCs w:val="24"/>
        </w:rPr>
        <w:t>加州大学洛杉矶分校（</w:t>
      </w:r>
      <w:r w:rsidRPr="00F77659">
        <w:rPr>
          <w:rFonts w:eastAsia="仿宋" w:cs="Times New Roman"/>
          <w:b/>
          <w:bCs/>
          <w:szCs w:val="24"/>
        </w:rPr>
        <w:t>University of California, Los Angeles</w:t>
      </w:r>
      <w:r w:rsidRPr="00F77659">
        <w:rPr>
          <w:rFonts w:eastAsia="仿宋" w:cs="Times New Roman"/>
          <w:b/>
          <w:bCs/>
          <w:szCs w:val="24"/>
        </w:rPr>
        <w:t>）</w:t>
      </w:r>
    </w:p>
    <w:p w14:paraId="7D98AE2C" w14:textId="165D42C9" w:rsidR="0020649A" w:rsidRPr="00F77659" w:rsidRDefault="0020649A" w:rsidP="00732746">
      <w:pPr>
        <w:spacing w:after="0" w:line="276" w:lineRule="auto"/>
        <w:rPr>
          <w:rFonts w:eastAsia="仿宋" w:cs="Times New Roman"/>
          <w:szCs w:val="24"/>
        </w:rPr>
      </w:pPr>
      <w:r w:rsidRPr="00F77659">
        <w:rPr>
          <w:rFonts w:eastAsia="仿宋" w:cs="Times New Roman"/>
          <w:szCs w:val="24"/>
        </w:rPr>
        <w:t>加州大学洛杉矶分校（下简称</w:t>
      </w:r>
      <w:r w:rsidRPr="00F77659">
        <w:rPr>
          <w:rFonts w:eastAsia="仿宋" w:cs="Times New Roman"/>
          <w:szCs w:val="24"/>
        </w:rPr>
        <w:t>UCLA</w:t>
      </w:r>
      <w:r w:rsidRPr="00F77659">
        <w:rPr>
          <w:rFonts w:eastAsia="仿宋" w:cs="Times New Roman"/>
          <w:szCs w:val="24"/>
        </w:rPr>
        <w:t>）是美国乃至全世界最好的公立研究型大学之一，全美公立大学排名第</w:t>
      </w:r>
      <w:r w:rsidR="009028F9" w:rsidRPr="00F77659">
        <w:rPr>
          <w:rFonts w:eastAsia="仿宋" w:cs="Times New Roman"/>
          <w:szCs w:val="24"/>
        </w:rPr>
        <w:t>一</w:t>
      </w:r>
      <w:r w:rsidRPr="00F77659">
        <w:rPr>
          <w:rFonts w:eastAsia="仿宋" w:cs="Times New Roman"/>
          <w:szCs w:val="24"/>
        </w:rPr>
        <w:t>。</w:t>
      </w:r>
      <w:r w:rsidRPr="00F77659">
        <w:rPr>
          <w:rFonts w:eastAsia="仿宋" w:cs="Times New Roman"/>
          <w:szCs w:val="24"/>
        </w:rPr>
        <w:t>UCLA</w:t>
      </w:r>
      <w:r w:rsidRPr="00F77659">
        <w:rPr>
          <w:rFonts w:eastAsia="仿宋" w:cs="Times New Roman"/>
          <w:szCs w:val="24"/>
        </w:rPr>
        <w:t>拥有人文社科学院及</w:t>
      </w:r>
      <w:r w:rsidRPr="00F77659">
        <w:rPr>
          <w:rFonts w:eastAsia="仿宋" w:cs="Times New Roman"/>
          <w:szCs w:val="24"/>
        </w:rPr>
        <w:t>11</w:t>
      </w:r>
      <w:r w:rsidRPr="00F77659">
        <w:rPr>
          <w:rFonts w:eastAsia="仿宋" w:cs="Times New Roman"/>
          <w:szCs w:val="24"/>
        </w:rPr>
        <w:t>个专业学院，在校生达</w:t>
      </w:r>
      <w:r w:rsidRPr="00F77659">
        <w:rPr>
          <w:rFonts w:eastAsia="仿宋" w:cs="Times New Roman"/>
          <w:szCs w:val="24"/>
        </w:rPr>
        <w:t>40000</w:t>
      </w:r>
      <w:r w:rsidRPr="00F77659">
        <w:rPr>
          <w:rFonts w:eastAsia="仿宋" w:cs="Times New Roman"/>
          <w:szCs w:val="24"/>
        </w:rPr>
        <w:t>名，是加州系统中最大的学校。</w:t>
      </w:r>
      <w:r w:rsidRPr="00F77659">
        <w:rPr>
          <w:rFonts w:eastAsia="仿宋" w:cs="Times New Roman"/>
          <w:szCs w:val="24"/>
        </w:rPr>
        <w:t>UCLA</w:t>
      </w:r>
      <w:r w:rsidRPr="00F77659">
        <w:rPr>
          <w:rFonts w:eastAsia="仿宋" w:cs="Times New Roman"/>
          <w:szCs w:val="24"/>
        </w:rPr>
        <w:t>的图书馆系统是美国最好的图书馆之一</w:t>
      </w:r>
      <w:r w:rsidR="00FE461D" w:rsidRPr="00F77659">
        <w:rPr>
          <w:rFonts w:eastAsia="仿宋" w:cs="Times New Roman"/>
          <w:szCs w:val="24"/>
        </w:rPr>
        <w:t>，</w:t>
      </w:r>
      <w:r w:rsidRPr="00F77659">
        <w:rPr>
          <w:rFonts w:eastAsia="仿宋" w:cs="Times New Roman"/>
          <w:szCs w:val="24"/>
        </w:rPr>
        <w:t>先后有</w:t>
      </w:r>
      <w:r w:rsidRPr="00F77659">
        <w:rPr>
          <w:rFonts w:eastAsia="仿宋" w:cs="Times New Roman"/>
          <w:szCs w:val="24"/>
        </w:rPr>
        <w:t>16</w:t>
      </w:r>
      <w:r w:rsidRPr="00F77659">
        <w:rPr>
          <w:rFonts w:eastAsia="仿宋" w:cs="Times New Roman"/>
          <w:szCs w:val="24"/>
        </w:rPr>
        <w:t>位教授和毕业生获得诺贝尔奖。每年都有来自世界各地及全美各州的学生参加到该校的交流项目中，是备受学生欢迎和喜爱的美国名校。</w:t>
      </w:r>
    </w:p>
    <w:p w14:paraId="56B51AD6" w14:textId="7DA46098" w:rsidR="00237E6F" w:rsidRPr="00F77659" w:rsidRDefault="0020649A" w:rsidP="00732746">
      <w:pPr>
        <w:tabs>
          <w:tab w:val="left" w:pos="8080"/>
        </w:tabs>
        <w:spacing w:after="0" w:line="276" w:lineRule="auto"/>
        <w:rPr>
          <w:rFonts w:eastAsia="仿宋" w:cs="Times New Roman"/>
          <w:szCs w:val="24"/>
        </w:rPr>
      </w:pPr>
      <w:r w:rsidRPr="00F77659">
        <w:rPr>
          <w:rFonts w:eastAsia="仿宋" w:cs="Times New Roman"/>
          <w:szCs w:val="24"/>
        </w:rPr>
        <w:t>学校位于美国加州洛杉矶市，是美国西海岸最富盛名的著名城市，地理位置极佳。</w:t>
      </w:r>
      <w:r w:rsidRPr="00F77659">
        <w:rPr>
          <w:rFonts w:eastAsia="仿宋" w:cs="Times New Roman"/>
          <w:szCs w:val="24"/>
        </w:rPr>
        <w:t>UCLA</w:t>
      </w:r>
      <w:r w:rsidRPr="00F77659">
        <w:rPr>
          <w:rFonts w:eastAsia="仿宋" w:cs="Times New Roman"/>
          <w:szCs w:val="24"/>
        </w:rPr>
        <w:t>所在的</w:t>
      </w:r>
      <w:r w:rsidRPr="00F77659">
        <w:rPr>
          <w:rFonts w:eastAsia="仿宋" w:cs="Times New Roman"/>
          <w:szCs w:val="24"/>
        </w:rPr>
        <w:t>Westwood</w:t>
      </w:r>
      <w:r w:rsidRPr="00F77659">
        <w:rPr>
          <w:rFonts w:eastAsia="仿宋" w:cs="Times New Roman"/>
          <w:szCs w:val="24"/>
        </w:rPr>
        <w:t>，是洛杉矶最安全和最具吸引力的社区之一，距离贝</w:t>
      </w:r>
      <w:proofErr w:type="gramStart"/>
      <w:r w:rsidRPr="00F77659">
        <w:rPr>
          <w:rFonts w:eastAsia="仿宋" w:cs="Times New Roman"/>
          <w:szCs w:val="24"/>
        </w:rPr>
        <w:t>弗</w:t>
      </w:r>
      <w:proofErr w:type="gramEnd"/>
      <w:r w:rsidRPr="00F77659">
        <w:rPr>
          <w:rFonts w:eastAsia="仿宋" w:cs="Times New Roman"/>
          <w:szCs w:val="24"/>
        </w:rPr>
        <w:t>利</w:t>
      </w:r>
      <w:r w:rsidR="00237E6F" w:rsidRPr="00F77659">
        <w:rPr>
          <w:rFonts w:eastAsia="仿宋" w:cs="Times New Roman"/>
          <w:szCs w:val="24"/>
        </w:rPr>
        <w:t>山庄</w:t>
      </w:r>
      <w:r w:rsidRPr="00F77659">
        <w:rPr>
          <w:rFonts w:eastAsia="仿宋" w:cs="Times New Roman"/>
          <w:szCs w:val="24"/>
        </w:rPr>
        <w:t>、圣莫尼卡和海滩只有一小段车程。附近有剧院、商店、市场、博物馆和各种各样的餐馆，生活十分便利。</w:t>
      </w:r>
    </w:p>
    <w:p w14:paraId="7EFF514A" w14:textId="1D3203E3" w:rsidR="0020649A" w:rsidRPr="00F77659" w:rsidRDefault="0020649A" w:rsidP="0020649A">
      <w:pPr>
        <w:spacing w:line="276" w:lineRule="auto"/>
        <w:rPr>
          <w:rFonts w:eastAsia="仿宋" w:cs="Times New Roman"/>
          <w:b/>
          <w:bCs/>
          <w:szCs w:val="24"/>
        </w:rPr>
      </w:pPr>
      <w:r w:rsidRPr="00F77659">
        <w:rPr>
          <w:rFonts w:eastAsia="仿宋" w:cs="Times New Roman"/>
          <w:b/>
          <w:bCs/>
          <w:szCs w:val="24"/>
        </w:rPr>
        <w:t>学校排名</w:t>
      </w:r>
      <w:r w:rsidR="0079248B" w:rsidRPr="00F77659">
        <w:rPr>
          <w:rFonts w:eastAsia="仿宋" w:cs="Times New Roman"/>
          <w:b/>
          <w:bCs/>
          <w:szCs w:val="24"/>
        </w:rPr>
        <w:t>：</w:t>
      </w:r>
    </w:p>
    <w:p w14:paraId="77698947" w14:textId="1A833D34" w:rsidR="0020649A" w:rsidRPr="00F77659" w:rsidRDefault="0020649A" w:rsidP="0020649A">
      <w:pPr>
        <w:numPr>
          <w:ilvl w:val="0"/>
          <w:numId w:val="6"/>
        </w:numPr>
        <w:tabs>
          <w:tab w:val="left" w:pos="8080"/>
        </w:tabs>
        <w:spacing w:after="0" w:line="276" w:lineRule="auto"/>
        <w:rPr>
          <w:rFonts w:eastAsia="仿宋" w:cs="Times New Roman"/>
          <w:szCs w:val="24"/>
        </w:rPr>
      </w:pPr>
      <w:r w:rsidRPr="00F77659">
        <w:rPr>
          <w:rFonts w:eastAsia="仿宋" w:cs="Times New Roman"/>
          <w:szCs w:val="24"/>
        </w:rPr>
        <w:t>202</w:t>
      </w:r>
      <w:r w:rsidR="008A1E80">
        <w:rPr>
          <w:rFonts w:eastAsia="仿宋" w:cs="Times New Roman"/>
          <w:szCs w:val="24"/>
        </w:rPr>
        <w:t>4</w:t>
      </w:r>
      <w:r w:rsidRPr="00F77659">
        <w:rPr>
          <w:rFonts w:eastAsia="仿宋" w:cs="Times New Roman"/>
          <w:szCs w:val="24"/>
        </w:rPr>
        <w:t xml:space="preserve"> U.S. News</w:t>
      </w:r>
      <w:r w:rsidRPr="00F77659">
        <w:rPr>
          <w:rFonts w:eastAsia="仿宋" w:cs="Times New Roman"/>
          <w:szCs w:val="24"/>
        </w:rPr>
        <w:t>全美公立大学排名</w:t>
      </w:r>
      <w:r w:rsidR="00166F17" w:rsidRPr="00F77659">
        <w:rPr>
          <w:rFonts w:eastAsia="仿宋" w:cs="Times New Roman"/>
          <w:szCs w:val="24"/>
        </w:rPr>
        <w:t>：</w:t>
      </w:r>
      <w:r w:rsidRPr="00F77659">
        <w:rPr>
          <w:rFonts w:eastAsia="仿宋" w:cs="Times New Roman"/>
          <w:b/>
          <w:bCs/>
          <w:szCs w:val="24"/>
        </w:rPr>
        <w:t>第</w:t>
      </w:r>
      <w:r w:rsidRPr="00F77659">
        <w:rPr>
          <w:rFonts w:eastAsia="仿宋" w:cs="Times New Roman"/>
          <w:b/>
          <w:bCs/>
          <w:szCs w:val="24"/>
        </w:rPr>
        <w:t>1</w:t>
      </w:r>
      <w:r w:rsidRPr="00F77659">
        <w:rPr>
          <w:rFonts w:eastAsia="仿宋" w:cs="Times New Roman"/>
          <w:b/>
          <w:bCs/>
          <w:szCs w:val="24"/>
        </w:rPr>
        <w:t>名</w:t>
      </w:r>
    </w:p>
    <w:p w14:paraId="23DE8702" w14:textId="369EF870" w:rsidR="0020649A" w:rsidRPr="00F77659" w:rsidRDefault="0020649A" w:rsidP="0020649A">
      <w:pPr>
        <w:numPr>
          <w:ilvl w:val="0"/>
          <w:numId w:val="6"/>
        </w:numPr>
        <w:tabs>
          <w:tab w:val="left" w:pos="8080"/>
        </w:tabs>
        <w:spacing w:after="0" w:line="276" w:lineRule="auto"/>
        <w:contextualSpacing/>
        <w:rPr>
          <w:rFonts w:eastAsia="仿宋" w:cs="Times New Roman"/>
          <w:szCs w:val="24"/>
        </w:rPr>
      </w:pPr>
      <w:r w:rsidRPr="00F77659">
        <w:rPr>
          <w:rFonts w:eastAsia="仿宋" w:cs="Times New Roman"/>
          <w:szCs w:val="24"/>
        </w:rPr>
        <w:t>202</w:t>
      </w:r>
      <w:r w:rsidR="008A1E80">
        <w:rPr>
          <w:rFonts w:eastAsia="仿宋" w:cs="Times New Roman"/>
          <w:szCs w:val="24"/>
        </w:rPr>
        <w:t>4</w:t>
      </w:r>
      <w:r w:rsidR="0075028E" w:rsidRPr="00F77659">
        <w:rPr>
          <w:rFonts w:eastAsia="仿宋" w:cs="Times New Roman"/>
          <w:szCs w:val="24"/>
        </w:rPr>
        <w:t xml:space="preserve"> </w:t>
      </w:r>
      <w:r w:rsidRPr="00F77659">
        <w:rPr>
          <w:rFonts w:eastAsia="仿宋" w:cs="Times New Roman"/>
          <w:szCs w:val="24"/>
        </w:rPr>
        <w:t>U.S. News</w:t>
      </w:r>
      <w:r w:rsidRPr="00F77659">
        <w:rPr>
          <w:rFonts w:eastAsia="仿宋" w:cs="Times New Roman"/>
          <w:szCs w:val="24"/>
        </w:rPr>
        <w:t>世界大学排名</w:t>
      </w:r>
      <w:r w:rsidR="00166F17" w:rsidRPr="00F77659">
        <w:rPr>
          <w:rFonts w:eastAsia="仿宋" w:cs="Times New Roman"/>
          <w:szCs w:val="24"/>
        </w:rPr>
        <w:t>：</w:t>
      </w:r>
      <w:r w:rsidRPr="00F77659">
        <w:rPr>
          <w:rFonts w:eastAsia="仿宋" w:cs="Times New Roman"/>
          <w:b/>
          <w:bCs/>
          <w:szCs w:val="24"/>
        </w:rPr>
        <w:t>第</w:t>
      </w:r>
      <w:r w:rsidRPr="00F77659">
        <w:rPr>
          <w:rFonts w:eastAsia="仿宋" w:cs="Times New Roman"/>
          <w:b/>
          <w:bCs/>
          <w:szCs w:val="24"/>
        </w:rPr>
        <w:t>1</w:t>
      </w:r>
      <w:r w:rsidR="00A4301C" w:rsidRPr="00F77659">
        <w:rPr>
          <w:rFonts w:eastAsia="仿宋" w:cs="Times New Roman"/>
          <w:b/>
          <w:bCs/>
          <w:szCs w:val="24"/>
        </w:rPr>
        <w:t>4</w:t>
      </w:r>
      <w:r w:rsidRPr="00F77659">
        <w:rPr>
          <w:rFonts w:eastAsia="仿宋" w:cs="Times New Roman"/>
          <w:b/>
          <w:bCs/>
          <w:szCs w:val="24"/>
        </w:rPr>
        <w:t>名</w:t>
      </w:r>
      <w:r w:rsidRPr="00F77659">
        <w:rPr>
          <w:rFonts w:eastAsia="仿宋" w:cs="Times New Roman"/>
          <w:szCs w:val="24"/>
        </w:rPr>
        <w:t xml:space="preserve"> </w:t>
      </w:r>
    </w:p>
    <w:p w14:paraId="3E105C24" w14:textId="77777777" w:rsidR="0020649A" w:rsidRPr="00F77659" w:rsidRDefault="0020649A" w:rsidP="007C01C6">
      <w:pPr>
        <w:rPr>
          <w:rFonts w:eastAsia="仿宋" w:cs="Times New Roman"/>
          <w:b/>
          <w:bCs/>
          <w:szCs w:val="24"/>
        </w:rPr>
      </w:pPr>
    </w:p>
    <w:p w14:paraId="0D4E210B" w14:textId="4090585A" w:rsidR="0020649A" w:rsidRPr="00F77659" w:rsidRDefault="00A3611D" w:rsidP="0020649A">
      <w:pPr>
        <w:rPr>
          <w:rFonts w:eastAsia="仿宋" w:cs="Times New Roman"/>
          <w:b/>
          <w:bCs/>
          <w:szCs w:val="24"/>
        </w:rPr>
      </w:pPr>
      <w:r w:rsidRPr="00F77659">
        <w:rPr>
          <w:rFonts w:eastAsia="仿宋" w:cs="Times New Roman"/>
          <w:b/>
          <w:bCs/>
          <w:szCs w:val="24"/>
        </w:rPr>
        <w:t>二、</w:t>
      </w:r>
      <w:r w:rsidR="0020649A" w:rsidRPr="00F77659">
        <w:rPr>
          <w:rFonts w:eastAsia="仿宋" w:cs="Times New Roman"/>
          <w:b/>
          <w:bCs/>
          <w:szCs w:val="24"/>
        </w:rPr>
        <w:t>项目内容：</w:t>
      </w:r>
    </w:p>
    <w:p w14:paraId="4C4CAD82" w14:textId="529E166A" w:rsidR="00E96762" w:rsidRPr="00F77659" w:rsidRDefault="00E96762" w:rsidP="00732746">
      <w:pPr>
        <w:pStyle w:val="a5"/>
        <w:numPr>
          <w:ilvl w:val="0"/>
          <w:numId w:val="7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bookmarkStart w:id="1" w:name="_Hlk156418074"/>
      <w:r w:rsidRPr="00F77659">
        <w:rPr>
          <w:rFonts w:ascii="Times New Roman" w:eastAsia="仿宋" w:hAnsi="Times New Roman" w:cs="Times New Roman"/>
          <w:sz w:val="24"/>
          <w:szCs w:val="24"/>
        </w:rPr>
        <w:t>暑期</w:t>
      </w:r>
      <w:r w:rsidR="00794A1E" w:rsidRPr="00F77659">
        <w:rPr>
          <w:rFonts w:ascii="Times New Roman" w:eastAsia="仿宋" w:hAnsi="Times New Roman" w:cs="Times New Roman"/>
          <w:sz w:val="24"/>
          <w:szCs w:val="24"/>
        </w:rPr>
        <w:t>在</w:t>
      </w:r>
      <w:r w:rsidRPr="00F77659">
        <w:rPr>
          <w:rFonts w:ascii="Times New Roman" w:eastAsia="仿宋" w:hAnsi="Times New Roman" w:cs="Times New Roman"/>
          <w:sz w:val="24"/>
          <w:szCs w:val="24"/>
        </w:rPr>
        <w:t>世界顶级研究型大学</w:t>
      </w:r>
      <w:r w:rsidRPr="00F77659">
        <w:rPr>
          <w:rFonts w:ascii="Times New Roman" w:eastAsia="仿宋" w:hAnsi="Times New Roman" w:cs="Times New Roman"/>
          <w:sz w:val="24"/>
          <w:szCs w:val="24"/>
        </w:rPr>
        <w:t>——</w:t>
      </w:r>
      <w:r w:rsidRPr="00F77659">
        <w:rPr>
          <w:rFonts w:ascii="Times New Roman" w:eastAsia="仿宋" w:hAnsi="Times New Roman" w:cs="Times New Roman"/>
          <w:sz w:val="24"/>
          <w:szCs w:val="24"/>
        </w:rPr>
        <w:t>加州大学洛杉矶分校进行专业课程的机会。学生可根据自己的实际情况，选择修读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3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周、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6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周、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8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周</w:t>
      </w:r>
      <w:r w:rsidR="00300D41"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、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10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周</w:t>
      </w:r>
      <w:r w:rsidR="008F7340" w:rsidRPr="00F77659">
        <w:rPr>
          <w:rFonts w:ascii="Times New Roman" w:eastAsia="仿宋" w:hAnsi="Times New Roman" w:cs="Times New Roman"/>
          <w:sz w:val="24"/>
          <w:szCs w:val="24"/>
        </w:rPr>
        <w:t>不等的课程。</w:t>
      </w:r>
    </w:p>
    <w:p w14:paraId="48841355" w14:textId="13BB1D09" w:rsidR="00E96762" w:rsidRPr="00F77659" w:rsidRDefault="00E96762" w:rsidP="00732746">
      <w:pPr>
        <w:pStyle w:val="a5"/>
        <w:numPr>
          <w:ilvl w:val="0"/>
          <w:numId w:val="7"/>
        </w:numPr>
        <w:spacing w:line="276" w:lineRule="auto"/>
        <w:ind w:firstLineChars="0"/>
        <w:rPr>
          <w:rFonts w:ascii="Times New Roman" w:eastAsia="仿宋" w:hAnsi="Times New Roman" w:cs="Times New Roman"/>
          <w:b/>
          <w:bCs/>
          <w:kern w:val="0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UCLA</w:t>
      </w:r>
      <w:r w:rsidRPr="00F77659">
        <w:rPr>
          <w:rFonts w:ascii="Times New Roman" w:eastAsia="仿宋" w:hAnsi="Times New Roman" w:cs="Times New Roman"/>
          <w:sz w:val="24"/>
          <w:szCs w:val="24"/>
        </w:rPr>
        <w:t>暑期学期国际交流项目，</w:t>
      </w:r>
      <w:bookmarkStart w:id="2" w:name="_Hlk156415045"/>
      <w:r w:rsidRPr="00F77659">
        <w:rPr>
          <w:rFonts w:ascii="Times New Roman" w:eastAsia="仿宋" w:hAnsi="Times New Roman" w:cs="Times New Roman"/>
          <w:sz w:val="24"/>
          <w:szCs w:val="24"/>
        </w:rPr>
        <w:t>学生可自由选择与</w:t>
      </w:r>
      <w:r w:rsidRPr="00F77659">
        <w:rPr>
          <w:rFonts w:ascii="Times New Roman" w:eastAsia="仿宋" w:hAnsi="Times New Roman" w:cs="Times New Roman"/>
          <w:sz w:val="24"/>
          <w:szCs w:val="24"/>
        </w:rPr>
        <w:t>UCLA</w:t>
      </w:r>
      <w:r w:rsidRPr="00F77659">
        <w:rPr>
          <w:rFonts w:ascii="Times New Roman" w:eastAsia="仿宋" w:hAnsi="Times New Roman" w:cs="Times New Roman"/>
          <w:sz w:val="24"/>
          <w:szCs w:val="24"/>
        </w:rPr>
        <w:t>本校学生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完全相同的课程</w:t>
      </w:r>
      <w:r w:rsidR="005906A4"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，与</w:t>
      </w:r>
      <w:r w:rsidR="00A4301C"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UCLA</w:t>
      </w:r>
      <w:r w:rsidR="005906A4"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本校学生一起上课</w:t>
      </w:r>
      <w:r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；</w:t>
      </w:r>
      <w:r w:rsidR="00550BB7" w:rsidRPr="00F77659">
        <w:rPr>
          <w:rFonts w:ascii="Times New Roman" w:eastAsia="仿宋" w:hAnsi="Times New Roman" w:cs="Times New Roman"/>
          <w:b/>
          <w:bCs/>
          <w:kern w:val="0"/>
          <w:sz w:val="24"/>
          <w:szCs w:val="24"/>
        </w:rPr>
        <w:t>同时也可以帮助同学提升未来申请、就业等方面的综合竞争力。</w:t>
      </w:r>
    </w:p>
    <w:bookmarkEnd w:id="2"/>
    <w:p w14:paraId="137B8A31" w14:textId="53D27B63" w:rsidR="00E96762" w:rsidRPr="00F77659" w:rsidRDefault="00A4301C" w:rsidP="00732746">
      <w:pPr>
        <w:pStyle w:val="a5"/>
        <w:numPr>
          <w:ilvl w:val="0"/>
          <w:numId w:val="7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获得</w:t>
      </w:r>
      <w:r w:rsidR="00E96762" w:rsidRPr="00F77659">
        <w:rPr>
          <w:rFonts w:ascii="Times New Roman" w:eastAsia="仿宋" w:hAnsi="Times New Roman" w:cs="Times New Roman"/>
          <w:sz w:val="24"/>
          <w:szCs w:val="24"/>
        </w:rPr>
        <w:t>加州大学洛杉矶分校</w:t>
      </w:r>
      <w:r w:rsidR="00E96762" w:rsidRPr="00F77659">
        <w:rPr>
          <w:rFonts w:ascii="Times New Roman" w:eastAsia="仿宋" w:hAnsi="Times New Roman" w:cs="Times New Roman"/>
          <w:sz w:val="24"/>
          <w:szCs w:val="24"/>
        </w:rPr>
        <w:t>UCLA</w:t>
      </w:r>
      <w:bookmarkStart w:id="3" w:name="_Hlk156415017"/>
      <w:r w:rsidR="00E96762" w:rsidRPr="00F77659">
        <w:rPr>
          <w:rFonts w:ascii="Times New Roman" w:eastAsia="仿宋" w:hAnsi="Times New Roman" w:cs="Times New Roman"/>
          <w:b/>
          <w:bCs/>
          <w:sz w:val="24"/>
          <w:szCs w:val="24"/>
        </w:rPr>
        <w:t>官方注册学籍</w:t>
      </w:r>
      <w:bookmarkEnd w:id="3"/>
      <w:r w:rsidR="00E96762" w:rsidRPr="00F77659">
        <w:rPr>
          <w:rFonts w:ascii="Times New Roman" w:eastAsia="仿宋" w:hAnsi="Times New Roman" w:cs="Times New Roman"/>
          <w:sz w:val="24"/>
          <w:szCs w:val="24"/>
        </w:rPr>
        <w:t>，并获得加州大学洛杉矶分校</w:t>
      </w:r>
      <w:r w:rsidR="00550BB7" w:rsidRPr="00F77659">
        <w:rPr>
          <w:rFonts w:ascii="Times New Roman" w:eastAsia="仿宋" w:hAnsi="Times New Roman" w:cs="Times New Roman"/>
          <w:sz w:val="24"/>
          <w:szCs w:val="24"/>
        </w:rPr>
        <w:t>UCLA</w:t>
      </w:r>
      <w:r w:rsidR="00E96762" w:rsidRPr="00F77659">
        <w:rPr>
          <w:rFonts w:ascii="Times New Roman" w:eastAsia="仿宋" w:hAnsi="Times New Roman" w:cs="Times New Roman"/>
          <w:sz w:val="24"/>
          <w:szCs w:val="24"/>
        </w:rPr>
        <w:t>提供的</w:t>
      </w:r>
      <w:r w:rsidR="00E96762" w:rsidRPr="00F77659">
        <w:rPr>
          <w:rFonts w:ascii="Times New Roman" w:eastAsia="仿宋" w:hAnsi="Times New Roman" w:cs="Times New Roman"/>
          <w:b/>
          <w:sz w:val="24"/>
          <w:szCs w:val="24"/>
        </w:rPr>
        <w:t>官方成绩单及相应学分</w:t>
      </w:r>
      <w:r w:rsidRPr="00F77659">
        <w:rPr>
          <w:rFonts w:ascii="Times New Roman" w:eastAsia="仿宋" w:hAnsi="Times New Roman" w:cs="Times New Roman"/>
          <w:sz w:val="24"/>
          <w:szCs w:val="24"/>
        </w:rPr>
        <w:t>；</w:t>
      </w:r>
      <w:r w:rsidRPr="00F77659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550BB7" w:rsidRPr="00F77659">
        <w:rPr>
          <w:rFonts w:ascii="Times New Roman" w:eastAsia="仿宋" w:hAnsi="Times New Roman" w:cs="Times New Roman"/>
          <w:sz w:val="24"/>
          <w:szCs w:val="24"/>
        </w:rPr>
        <w:t>学生将有机会获得</w:t>
      </w:r>
      <w:r w:rsidR="00550BB7" w:rsidRPr="00F77659">
        <w:rPr>
          <w:rFonts w:ascii="Times New Roman" w:eastAsia="仿宋" w:hAnsi="Times New Roman" w:cs="Times New Roman"/>
          <w:sz w:val="24"/>
          <w:szCs w:val="24"/>
        </w:rPr>
        <w:t>UCLA</w:t>
      </w:r>
      <w:r w:rsidR="00550BB7" w:rsidRPr="00F77659">
        <w:rPr>
          <w:rFonts w:ascii="Times New Roman" w:eastAsia="仿宋" w:hAnsi="Times New Roman" w:cs="Times New Roman"/>
          <w:sz w:val="24"/>
          <w:szCs w:val="24"/>
        </w:rPr>
        <w:t>教授的推荐信，从而为之后申</w:t>
      </w:r>
      <w:r w:rsidR="008C2376" w:rsidRPr="00F77659">
        <w:rPr>
          <w:rFonts w:ascii="Times New Roman" w:eastAsia="仿宋" w:hAnsi="Times New Roman" w:cs="Times New Roman"/>
          <w:sz w:val="24"/>
          <w:szCs w:val="24"/>
        </w:rPr>
        <w:t>请</w:t>
      </w:r>
      <w:r w:rsidR="00550BB7" w:rsidRPr="00F77659">
        <w:rPr>
          <w:rFonts w:ascii="Times New Roman" w:eastAsia="仿宋" w:hAnsi="Times New Roman" w:cs="Times New Roman"/>
          <w:sz w:val="24"/>
          <w:szCs w:val="24"/>
        </w:rPr>
        <w:t>、就业助力；</w:t>
      </w:r>
    </w:p>
    <w:bookmarkEnd w:id="1"/>
    <w:p w14:paraId="2FB08F0E" w14:textId="77777777" w:rsidR="00C77AFA" w:rsidRPr="00F77659" w:rsidRDefault="00C77AFA" w:rsidP="00E973F3">
      <w:pPr>
        <w:pStyle w:val="a5"/>
        <w:spacing w:line="276" w:lineRule="auto"/>
        <w:ind w:left="720" w:firstLineChars="0" w:firstLine="0"/>
        <w:rPr>
          <w:rFonts w:ascii="Times New Roman" w:eastAsia="仿宋" w:hAnsi="Times New Roman" w:cs="Times New Roman"/>
          <w:sz w:val="24"/>
          <w:szCs w:val="24"/>
        </w:rPr>
      </w:pPr>
    </w:p>
    <w:p w14:paraId="57E6B8E6" w14:textId="22CBD397" w:rsidR="0020649A" w:rsidRPr="00F77659" w:rsidRDefault="0020649A" w:rsidP="0020649A">
      <w:pPr>
        <w:spacing w:line="276" w:lineRule="auto"/>
        <w:rPr>
          <w:rFonts w:eastAsia="仿宋" w:cs="Times New Roman"/>
          <w:b/>
          <w:bCs/>
          <w:color w:val="000000"/>
          <w:szCs w:val="24"/>
        </w:rPr>
      </w:pPr>
      <w:bookmarkStart w:id="4" w:name="_Hlk127845336"/>
      <w:bookmarkStart w:id="5" w:name="_Hlk156418092"/>
      <w:r w:rsidRPr="00F77659">
        <w:rPr>
          <w:rFonts w:eastAsia="仿宋" w:cs="Times New Roman"/>
          <w:b/>
          <w:bCs/>
          <w:color w:val="000000"/>
          <w:szCs w:val="24"/>
        </w:rPr>
        <w:lastRenderedPageBreak/>
        <w:t>项目特点</w:t>
      </w:r>
      <w:r w:rsidR="0079248B" w:rsidRPr="00F77659">
        <w:rPr>
          <w:rFonts w:eastAsia="仿宋" w:cs="Times New Roman"/>
          <w:b/>
          <w:bCs/>
          <w:color w:val="000000"/>
          <w:szCs w:val="24"/>
        </w:rPr>
        <w:t>：</w:t>
      </w:r>
    </w:p>
    <w:p w14:paraId="3E0F1EE6" w14:textId="6EFA9AA9" w:rsidR="00441804" w:rsidRPr="00F77659" w:rsidRDefault="00441804" w:rsidP="000D72DC">
      <w:pPr>
        <w:pStyle w:val="a5"/>
        <w:numPr>
          <w:ilvl w:val="0"/>
          <w:numId w:val="9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bookmarkStart w:id="6" w:name="_Hlk127846098"/>
      <w:bookmarkEnd w:id="4"/>
      <w:r w:rsidRPr="00F77659">
        <w:rPr>
          <w:rFonts w:ascii="Times New Roman" w:eastAsia="仿宋" w:hAnsi="Times New Roman" w:cs="Times New Roman"/>
          <w:sz w:val="24"/>
          <w:szCs w:val="24"/>
        </w:rPr>
        <w:t>凭</w:t>
      </w:r>
      <w:proofErr w:type="gramStart"/>
      <w:r w:rsidRPr="00F77659">
        <w:rPr>
          <w:rFonts w:ascii="Times New Roman" w:eastAsia="仿宋" w:hAnsi="Times New Roman" w:cs="Times New Roman"/>
          <w:sz w:val="24"/>
          <w:szCs w:val="24"/>
        </w:rPr>
        <w:t>四六</w:t>
      </w:r>
      <w:proofErr w:type="gramEnd"/>
      <w:r w:rsidRPr="00F77659">
        <w:rPr>
          <w:rFonts w:ascii="Times New Roman" w:eastAsia="仿宋" w:hAnsi="Times New Roman" w:cs="Times New Roman"/>
          <w:sz w:val="24"/>
          <w:szCs w:val="24"/>
        </w:rPr>
        <w:t>级</w:t>
      </w:r>
      <w:r w:rsidR="005C7F61" w:rsidRPr="00F77659">
        <w:rPr>
          <w:rFonts w:ascii="Times New Roman" w:eastAsia="仿宋" w:hAnsi="Times New Roman" w:cs="Times New Roman"/>
          <w:sz w:val="24"/>
          <w:szCs w:val="24"/>
        </w:rPr>
        <w:t>/</w:t>
      </w:r>
      <w:r w:rsidR="005C7F61" w:rsidRPr="00F77659">
        <w:rPr>
          <w:rFonts w:ascii="Times New Roman" w:eastAsia="仿宋" w:hAnsi="Times New Roman" w:cs="Times New Roman"/>
          <w:sz w:val="24"/>
          <w:szCs w:val="24"/>
        </w:rPr>
        <w:t>多邻国</w:t>
      </w:r>
      <w:r w:rsidRPr="00F77659">
        <w:rPr>
          <w:rFonts w:ascii="Times New Roman" w:eastAsia="仿宋" w:hAnsi="Times New Roman" w:cs="Times New Roman"/>
          <w:sz w:val="24"/>
          <w:szCs w:val="24"/>
        </w:rPr>
        <w:t>成绩即可申请</w:t>
      </w:r>
    </w:p>
    <w:p w14:paraId="6FA9203E" w14:textId="711113D6" w:rsidR="000D72DC" w:rsidRPr="00F77659" w:rsidRDefault="000D72DC" w:rsidP="000D72DC">
      <w:pPr>
        <w:pStyle w:val="a5"/>
        <w:numPr>
          <w:ilvl w:val="0"/>
          <w:numId w:val="9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课程涵盖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多</w:t>
      </w:r>
      <w:r w:rsidRPr="00F77659">
        <w:rPr>
          <w:rFonts w:ascii="Times New Roman" w:eastAsia="仿宋" w:hAnsi="Times New Roman" w:cs="Times New Roman"/>
          <w:sz w:val="24"/>
          <w:szCs w:val="24"/>
        </w:rPr>
        <w:t>学科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不同</w:t>
      </w:r>
      <w:r w:rsidRPr="00F77659">
        <w:rPr>
          <w:rFonts w:ascii="Times New Roman" w:eastAsia="仿宋" w:hAnsi="Times New Roman" w:cs="Times New Roman"/>
          <w:sz w:val="24"/>
          <w:szCs w:val="24"/>
        </w:rPr>
        <w:t>层级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，总</w:t>
      </w:r>
      <w:proofErr w:type="gramStart"/>
      <w:r w:rsidR="00A4301C" w:rsidRPr="00F77659">
        <w:rPr>
          <w:rFonts w:ascii="Times New Roman" w:eastAsia="仿宋" w:hAnsi="Times New Roman" w:cs="Times New Roman"/>
          <w:sz w:val="24"/>
          <w:szCs w:val="24"/>
        </w:rPr>
        <w:t>课程超</w:t>
      </w:r>
      <w:proofErr w:type="gramEnd"/>
      <w:r w:rsidR="00EC25FE" w:rsidRPr="00F77659">
        <w:rPr>
          <w:rFonts w:ascii="Times New Roman" w:eastAsia="仿宋" w:hAnsi="Times New Roman" w:cs="Times New Roman"/>
          <w:sz w:val="24"/>
          <w:szCs w:val="24"/>
        </w:rPr>
        <w:t>8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00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门</w:t>
      </w:r>
      <w:r w:rsidRPr="00F77659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3D9FF7F4" w14:textId="64F9C0EF" w:rsidR="00FE3933" w:rsidRPr="00F77659" w:rsidRDefault="00F32275" w:rsidP="00E53196">
      <w:pPr>
        <w:pStyle w:val="a5"/>
        <w:numPr>
          <w:ilvl w:val="0"/>
          <w:numId w:val="9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各专业本科生阶段课程均对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国际</w:t>
      </w:r>
      <w:r w:rsidRPr="00F77659">
        <w:rPr>
          <w:rFonts w:ascii="Times New Roman" w:eastAsia="仿宋" w:hAnsi="Times New Roman" w:cs="Times New Roman"/>
          <w:sz w:val="24"/>
          <w:szCs w:val="24"/>
        </w:rPr>
        <w:t>学生开放，学生可根据自己意向进行选课。一般</w:t>
      </w:r>
      <w:r w:rsidRPr="00F77659">
        <w:rPr>
          <w:rFonts w:ascii="Times New Roman" w:eastAsia="仿宋" w:hAnsi="Times New Roman" w:cs="Times New Roman"/>
          <w:sz w:val="24"/>
          <w:szCs w:val="24"/>
        </w:rPr>
        <w:t>3</w:t>
      </w:r>
      <w:r w:rsidRPr="00F77659">
        <w:rPr>
          <w:rFonts w:ascii="Times New Roman" w:eastAsia="仿宋" w:hAnsi="Times New Roman" w:cs="Times New Roman"/>
          <w:sz w:val="24"/>
          <w:szCs w:val="24"/>
        </w:rPr>
        <w:t>周项目修读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3</w:t>
      </w:r>
      <w:r w:rsidR="00300D41" w:rsidRPr="00F77659">
        <w:rPr>
          <w:rFonts w:ascii="Times New Roman" w:eastAsia="仿宋" w:hAnsi="Times New Roman" w:cs="Times New Roman"/>
          <w:sz w:val="24"/>
          <w:szCs w:val="24"/>
        </w:rPr>
        <w:t>-</w:t>
      </w:r>
      <w:r w:rsidR="00550BB7" w:rsidRPr="00F77659">
        <w:rPr>
          <w:rFonts w:ascii="Times New Roman" w:eastAsia="仿宋" w:hAnsi="Times New Roman" w:cs="Times New Roman"/>
          <w:sz w:val="24"/>
          <w:szCs w:val="24"/>
        </w:rPr>
        <w:t>5</w:t>
      </w:r>
      <w:r w:rsidRPr="00F77659">
        <w:rPr>
          <w:rFonts w:ascii="Times New Roman" w:eastAsia="仿宋" w:hAnsi="Times New Roman" w:cs="Times New Roman"/>
          <w:sz w:val="24"/>
          <w:szCs w:val="24"/>
        </w:rPr>
        <w:t>学分课程、</w:t>
      </w:r>
      <w:r w:rsidRPr="00F77659">
        <w:rPr>
          <w:rFonts w:ascii="Times New Roman" w:eastAsia="仿宋" w:hAnsi="Times New Roman" w:cs="Times New Roman"/>
          <w:sz w:val="24"/>
          <w:szCs w:val="24"/>
        </w:rPr>
        <w:t>6</w:t>
      </w:r>
      <w:r w:rsidRPr="00F77659">
        <w:rPr>
          <w:rFonts w:ascii="Times New Roman" w:eastAsia="仿宋" w:hAnsi="Times New Roman" w:cs="Times New Roman"/>
          <w:sz w:val="24"/>
          <w:szCs w:val="24"/>
        </w:rPr>
        <w:t>周项目修读</w:t>
      </w:r>
      <w:r w:rsidR="00BB369A" w:rsidRPr="00F77659">
        <w:rPr>
          <w:rFonts w:ascii="Times New Roman" w:eastAsia="仿宋" w:hAnsi="Times New Roman" w:cs="Times New Roman"/>
          <w:sz w:val="24"/>
          <w:szCs w:val="24"/>
        </w:rPr>
        <w:t>6</w:t>
      </w:r>
      <w:r w:rsidR="00A4301C" w:rsidRPr="00F77659">
        <w:rPr>
          <w:rFonts w:ascii="Times New Roman" w:eastAsia="仿宋" w:hAnsi="Times New Roman" w:cs="Times New Roman"/>
          <w:sz w:val="24"/>
          <w:szCs w:val="24"/>
        </w:rPr>
        <w:t>-8</w:t>
      </w:r>
      <w:r w:rsidRPr="00F77659">
        <w:rPr>
          <w:rFonts w:ascii="Times New Roman" w:eastAsia="仿宋" w:hAnsi="Times New Roman" w:cs="Times New Roman"/>
          <w:sz w:val="24"/>
          <w:szCs w:val="24"/>
        </w:rPr>
        <w:t>学分课程。</w:t>
      </w:r>
      <w:r w:rsidR="00A03308">
        <w:rPr>
          <w:rFonts w:ascii="Times New Roman" w:eastAsia="仿宋" w:hAnsi="Times New Roman" w:cs="Times New Roman" w:hint="eastAsia"/>
          <w:sz w:val="24"/>
          <w:szCs w:val="24"/>
        </w:rPr>
        <w:t>3</w:t>
      </w:r>
      <w:r w:rsidR="00A03308">
        <w:rPr>
          <w:rFonts w:ascii="Times New Roman" w:eastAsia="仿宋" w:hAnsi="Times New Roman" w:cs="Times New Roman" w:hint="eastAsia"/>
          <w:sz w:val="24"/>
          <w:szCs w:val="24"/>
        </w:rPr>
        <w:t>周项目课程多为外语类，选择较少，</w:t>
      </w:r>
      <w:r w:rsidR="00A03308">
        <w:rPr>
          <w:rFonts w:ascii="Times New Roman" w:eastAsia="仿宋" w:hAnsi="Times New Roman" w:cs="Times New Roman" w:hint="eastAsia"/>
          <w:sz w:val="24"/>
          <w:szCs w:val="24"/>
        </w:rPr>
        <w:t>6</w:t>
      </w:r>
      <w:r w:rsidR="00A03308">
        <w:rPr>
          <w:rFonts w:ascii="Times New Roman" w:eastAsia="仿宋" w:hAnsi="Times New Roman" w:cs="Times New Roman" w:hint="eastAsia"/>
          <w:sz w:val="24"/>
          <w:szCs w:val="24"/>
        </w:rPr>
        <w:t>周以上项目课程选择广泛，推荐选择。</w:t>
      </w:r>
    </w:p>
    <w:p w14:paraId="22B5DE04" w14:textId="77777777" w:rsidR="00FE3933" w:rsidRPr="00F77659" w:rsidRDefault="00FE3933" w:rsidP="00E53196">
      <w:pPr>
        <w:spacing w:before="240" w:line="276" w:lineRule="auto"/>
        <w:rPr>
          <w:rFonts w:eastAsia="仿宋" w:cs="Times New Roman"/>
          <w:szCs w:val="24"/>
        </w:rPr>
      </w:pPr>
      <w:bookmarkStart w:id="7" w:name="_Hlk156423425"/>
      <w:bookmarkEnd w:id="5"/>
      <w:bookmarkEnd w:id="6"/>
      <w:r w:rsidRPr="00F77659">
        <w:rPr>
          <w:rFonts w:eastAsia="仿宋" w:cs="Times New Roman"/>
          <w:b/>
          <w:bCs/>
          <w:szCs w:val="24"/>
        </w:rPr>
        <w:t>适合专业</w:t>
      </w:r>
      <w:r w:rsidRPr="00F77659">
        <w:rPr>
          <w:rFonts w:eastAsia="仿宋" w:cs="Times New Roman"/>
          <w:szCs w:val="24"/>
        </w:rPr>
        <w:t>: </w:t>
      </w:r>
    </w:p>
    <w:p w14:paraId="7A12A6BE" w14:textId="77777777" w:rsidR="00550BB7" w:rsidRPr="00F77659" w:rsidRDefault="00550BB7" w:rsidP="00550BB7">
      <w:pPr>
        <w:pStyle w:val="a5"/>
        <w:numPr>
          <w:ilvl w:val="0"/>
          <w:numId w:val="23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所有专业</w:t>
      </w:r>
    </w:p>
    <w:p w14:paraId="17ED1238" w14:textId="77777777" w:rsidR="00550BB7" w:rsidRPr="00F77659" w:rsidRDefault="00FE3933" w:rsidP="00550BB7">
      <w:pPr>
        <w:pStyle w:val="a5"/>
        <w:numPr>
          <w:ilvl w:val="0"/>
          <w:numId w:val="23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暑期提供</w:t>
      </w:r>
      <w:r w:rsidR="00293EBC" w:rsidRPr="00F77659">
        <w:rPr>
          <w:rFonts w:ascii="Times New Roman" w:eastAsia="仿宋" w:hAnsi="Times New Roman" w:cs="Times New Roman"/>
          <w:sz w:val="24"/>
          <w:szCs w:val="24"/>
        </w:rPr>
        <w:t>7</w:t>
      </w:r>
      <w:r w:rsidRPr="00F77659">
        <w:rPr>
          <w:rFonts w:ascii="Times New Roman" w:eastAsia="仿宋" w:hAnsi="Times New Roman" w:cs="Times New Roman"/>
          <w:sz w:val="24"/>
          <w:szCs w:val="24"/>
        </w:rPr>
        <w:t>00</w:t>
      </w:r>
      <w:r w:rsidRPr="00F77659">
        <w:rPr>
          <w:rFonts w:ascii="Times New Roman" w:eastAsia="仿宋" w:hAnsi="Times New Roman" w:cs="Times New Roman"/>
          <w:sz w:val="24"/>
          <w:szCs w:val="24"/>
        </w:rPr>
        <w:t>多门课程</w:t>
      </w:r>
      <w:r w:rsidRPr="00F77659"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="00D757F9" w:rsidRPr="00F77659">
        <w:rPr>
          <w:rFonts w:ascii="Times New Roman" w:eastAsia="仿宋" w:hAnsi="Times New Roman" w:cs="Times New Roman"/>
          <w:sz w:val="24"/>
          <w:szCs w:val="24"/>
        </w:rPr>
        <w:t xml:space="preserve">Session A/C </w:t>
      </w:r>
      <w:r w:rsidR="00D757F9" w:rsidRPr="00F77659">
        <w:rPr>
          <w:rFonts w:ascii="Times New Roman" w:eastAsia="仿宋" w:hAnsi="Times New Roman" w:cs="Times New Roman"/>
          <w:sz w:val="24"/>
          <w:szCs w:val="24"/>
        </w:rPr>
        <w:t>各包含超过</w:t>
      </w:r>
      <w:r w:rsidR="00D757F9" w:rsidRPr="00F77659">
        <w:rPr>
          <w:rFonts w:ascii="Times New Roman" w:eastAsia="仿宋" w:hAnsi="Times New Roman" w:cs="Times New Roman"/>
          <w:sz w:val="24"/>
          <w:szCs w:val="24"/>
        </w:rPr>
        <w:t>400</w:t>
      </w:r>
      <w:r w:rsidR="00D757F9" w:rsidRPr="00F77659">
        <w:rPr>
          <w:rFonts w:ascii="Times New Roman" w:eastAsia="仿宋" w:hAnsi="Times New Roman" w:cs="Times New Roman"/>
          <w:sz w:val="24"/>
          <w:szCs w:val="24"/>
        </w:rPr>
        <w:t>门课程。涵盖超过</w:t>
      </w:r>
      <w:r w:rsidR="00D757F9" w:rsidRPr="00F77659">
        <w:rPr>
          <w:rFonts w:ascii="Times New Roman" w:eastAsia="仿宋" w:hAnsi="Times New Roman" w:cs="Times New Roman"/>
          <w:sz w:val="24"/>
          <w:szCs w:val="24"/>
        </w:rPr>
        <w:t>80</w:t>
      </w:r>
      <w:r w:rsidR="00D757F9" w:rsidRPr="00F77659">
        <w:rPr>
          <w:rFonts w:ascii="Times New Roman" w:eastAsia="仿宋" w:hAnsi="Times New Roman" w:cs="Times New Roman"/>
          <w:sz w:val="24"/>
          <w:szCs w:val="24"/>
        </w:rPr>
        <w:t>个专业，</w:t>
      </w:r>
      <w:r w:rsidR="00C9770B" w:rsidRPr="00F77659">
        <w:rPr>
          <w:rFonts w:ascii="Times New Roman" w:eastAsia="仿宋" w:hAnsi="Times New Roman" w:cs="Times New Roman"/>
          <w:sz w:val="24"/>
          <w:szCs w:val="24"/>
        </w:rPr>
        <w:t>适合</w:t>
      </w:r>
      <w:r w:rsidR="00D757F9" w:rsidRPr="00F77659">
        <w:rPr>
          <w:rFonts w:ascii="Times New Roman" w:eastAsia="仿宋" w:hAnsi="Times New Roman" w:cs="Times New Roman"/>
          <w:sz w:val="24"/>
          <w:szCs w:val="24"/>
        </w:rPr>
        <w:t>所有专业学生申请。</w:t>
      </w:r>
      <w:r w:rsidRPr="00F77659">
        <w:rPr>
          <w:rFonts w:ascii="Times New Roman" w:eastAsia="仿宋" w:hAnsi="Times New Roman" w:cs="Times New Roman"/>
          <w:sz w:val="24"/>
          <w:szCs w:val="24"/>
        </w:rPr>
        <w:t>热门</w:t>
      </w:r>
      <w:r w:rsidR="00C9770B" w:rsidRPr="00F77659">
        <w:rPr>
          <w:rFonts w:ascii="Times New Roman" w:eastAsia="仿宋" w:hAnsi="Times New Roman" w:cs="Times New Roman"/>
          <w:sz w:val="24"/>
          <w:szCs w:val="24"/>
        </w:rPr>
        <w:t>专业</w:t>
      </w:r>
      <w:r w:rsidRPr="00F77659">
        <w:rPr>
          <w:rFonts w:ascii="Times New Roman" w:eastAsia="仿宋" w:hAnsi="Times New Roman" w:cs="Times New Roman"/>
          <w:sz w:val="24"/>
          <w:szCs w:val="24"/>
        </w:rPr>
        <w:t>包括：经济、金融、政治等人文社科类科目；生物、化学、电子信息等数理、工程类专业课程。</w:t>
      </w:r>
      <w:r w:rsidR="00C9770B" w:rsidRPr="00F77659">
        <w:rPr>
          <w:rFonts w:ascii="Times New Roman" w:eastAsia="仿宋" w:hAnsi="Times New Roman" w:cs="Times New Roman"/>
          <w:sz w:val="24"/>
          <w:szCs w:val="24"/>
        </w:rPr>
        <w:t>课程名额有限，按注册顺序确认选课，建议尽快申请。</w:t>
      </w:r>
    </w:p>
    <w:p w14:paraId="3D874B20" w14:textId="3893C4AE" w:rsidR="00FE3933" w:rsidRPr="006B4F08" w:rsidRDefault="001B3AFA" w:rsidP="00550BB7">
      <w:pPr>
        <w:pStyle w:val="a5"/>
        <w:numPr>
          <w:ilvl w:val="0"/>
          <w:numId w:val="23"/>
        </w:numPr>
        <w:spacing w:line="276" w:lineRule="auto"/>
        <w:ind w:firstLineChars="0"/>
        <w:rPr>
          <w:rStyle w:val="a6"/>
          <w:rFonts w:ascii="Times New Roman" w:eastAsia="仿宋" w:hAnsi="Times New Roman" w:cs="Times New Roman"/>
          <w:color w:val="auto"/>
          <w:sz w:val="24"/>
          <w:szCs w:val="24"/>
          <w:u w:val="none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以下链接搜索查看详细课程列表：</w:t>
      </w:r>
      <w:hyperlink r:id="rId8" w:history="1">
        <w:r w:rsidRPr="00F77659">
          <w:rPr>
            <w:rStyle w:val="a6"/>
            <w:rFonts w:ascii="Times New Roman" w:eastAsia="仿宋" w:hAnsi="Times New Roman" w:cs="Times New Roman"/>
            <w:sz w:val="24"/>
            <w:szCs w:val="24"/>
          </w:rPr>
          <w:t>https://sa.ucla.edu/ro/public/soc</w:t>
        </w:r>
      </w:hyperlink>
    </w:p>
    <w:bookmarkEnd w:id="7"/>
    <w:p w14:paraId="6E4CBD12" w14:textId="77777777" w:rsidR="00E96762" w:rsidRPr="00F77659" w:rsidRDefault="00E96762" w:rsidP="0020649A">
      <w:pPr>
        <w:spacing w:line="276" w:lineRule="auto"/>
        <w:rPr>
          <w:rFonts w:eastAsia="仿宋" w:cs="Times New Roman"/>
          <w:b/>
          <w:bCs/>
          <w:color w:val="000000"/>
          <w:szCs w:val="24"/>
        </w:rPr>
      </w:pPr>
    </w:p>
    <w:p w14:paraId="44AC232A" w14:textId="70B14904" w:rsidR="0020649A" w:rsidRPr="00F77659" w:rsidRDefault="00A3611D" w:rsidP="0020649A">
      <w:pPr>
        <w:spacing w:line="276" w:lineRule="auto"/>
        <w:rPr>
          <w:rFonts w:eastAsia="仿宋" w:cs="Times New Roman"/>
          <w:b/>
          <w:bCs/>
          <w:color w:val="000000"/>
          <w:szCs w:val="24"/>
        </w:rPr>
      </w:pPr>
      <w:bookmarkStart w:id="8" w:name="_Hlk127846120"/>
      <w:r w:rsidRPr="00F77659">
        <w:rPr>
          <w:rFonts w:eastAsia="仿宋" w:cs="Times New Roman"/>
          <w:b/>
          <w:bCs/>
          <w:color w:val="000000"/>
          <w:szCs w:val="24"/>
        </w:rPr>
        <w:t>三、</w:t>
      </w:r>
      <w:r w:rsidR="0020649A" w:rsidRPr="00F77659">
        <w:rPr>
          <w:rFonts w:eastAsia="仿宋" w:cs="Times New Roman"/>
          <w:b/>
          <w:bCs/>
          <w:color w:val="000000"/>
          <w:szCs w:val="24"/>
        </w:rPr>
        <w:t>项目时间</w:t>
      </w:r>
      <w:r w:rsidR="00794A1E" w:rsidRPr="00F77659">
        <w:rPr>
          <w:rFonts w:eastAsia="仿宋" w:cs="Times New Roman"/>
          <w:b/>
          <w:bCs/>
          <w:color w:val="000000"/>
          <w:szCs w:val="24"/>
        </w:rPr>
        <w:t>及</w:t>
      </w:r>
      <w:r w:rsidR="009521B8" w:rsidRPr="00F77659">
        <w:rPr>
          <w:rFonts w:eastAsia="仿宋" w:cs="Times New Roman"/>
          <w:b/>
          <w:bCs/>
          <w:color w:val="000000"/>
          <w:szCs w:val="24"/>
        </w:rPr>
        <w:t>费用</w:t>
      </w:r>
      <w:r w:rsidR="0079248B" w:rsidRPr="00F77659">
        <w:rPr>
          <w:rFonts w:eastAsia="仿宋" w:cs="Times New Roman"/>
          <w:b/>
          <w:bCs/>
          <w:color w:val="000000"/>
          <w:szCs w:val="24"/>
        </w:rPr>
        <w:t>：</w:t>
      </w:r>
      <w:r w:rsidR="00951DA1" w:rsidRPr="00F77659">
        <w:rPr>
          <w:rFonts w:eastAsia="仿宋" w:cs="Times New Roman"/>
          <w:b/>
          <w:bCs/>
          <w:color w:val="000000"/>
          <w:szCs w:val="24"/>
        </w:rPr>
        <w:t xml:space="preserve"> </w:t>
      </w:r>
    </w:p>
    <w:bookmarkEnd w:id="8"/>
    <w:p w14:paraId="2EBC0E90" w14:textId="1314DC98" w:rsidR="009238EA" w:rsidRPr="00F77659" w:rsidRDefault="00794A1E" w:rsidP="00FE113F">
      <w:pPr>
        <w:rPr>
          <w:rFonts w:eastAsia="仿宋" w:cs="Times New Roman"/>
          <w:szCs w:val="24"/>
        </w:rPr>
      </w:pPr>
      <w:r w:rsidRPr="00F77659">
        <w:rPr>
          <w:rFonts w:eastAsia="仿宋" w:cs="Times New Roman"/>
          <w:b/>
          <w:bCs/>
          <w:szCs w:val="24"/>
        </w:rPr>
        <w:t>项目时间</w:t>
      </w:r>
      <w:r w:rsidRPr="00F77659">
        <w:rPr>
          <w:rFonts w:eastAsia="仿宋" w:cs="Times New Roman"/>
          <w:szCs w:val="24"/>
        </w:rPr>
        <w:t>：</w:t>
      </w:r>
    </w:p>
    <w:tbl>
      <w:tblPr>
        <w:tblStyle w:val="af0"/>
        <w:tblW w:w="9073" w:type="dxa"/>
        <w:tblInd w:w="607" w:type="dxa"/>
        <w:tblLook w:val="04A0" w:firstRow="1" w:lastRow="0" w:firstColumn="1" w:lastColumn="0" w:noHBand="0" w:noVBand="1"/>
      </w:tblPr>
      <w:tblGrid>
        <w:gridCol w:w="1276"/>
        <w:gridCol w:w="2410"/>
        <w:gridCol w:w="1276"/>
        <w:gridCol w:w="4111"/>
      </w:tblGrid>
      <w:tr w:rsidR="00456077" w:rsidRPr="00F77659" w14:paraId="1B936B60" w14:textId="77777777" w:rsidTr="00456077">
        <w:trPr>
          <w:trHeight w:val="104"/>
        </w:trPr>
        <w:tc>
          <w:tcPr>
            <w:tcW w:w="1276" w:type="dxa"/>
          </w:tcPr>
          <w:p w14:paraId="7F878400" w14:textId="77777777" w:rsidR="00456077" w:rsidRPr="00F77659" w:rsidRDefault="00456077" w:rsidP="003033CE">
            <w:pPr>
              <w:tabs>
                <w:tab w:val="left" w:pos="1507"/>
              </w:tabs>
              <w:rPr>
                <w:rFonts w:eastAsia="仿宋" w:cs="Times New Roman"/>
                <w:szCs w:val="24"/>
              </w:rPr>
            </w:pPr>
          </w:p>
        </w:tc>
        <w:tc>
          <w:tcPr>
            <w:tcW w:w="2410" w:type="dxa"/>
          </w:tcPr>
          <w:p w14:paraId="0CDFDE1A" w14:textId="77777777" w:rsidR="00456077" w:rsidRPr="00F77659" w:rsidRDefault="00456077" w:rsidP="003033CE">
            <w:pPr>
              <w:tabs>
                <w:tab w:val="left" w:pos="1507"/>
              </w:tabs>
              <w:rPr>
                <w:rFonts w:eastAsia="仿宋" w:cs="Times New Roman"/>
                <w:szCs w:val="24"/>
              </w:rPr>
            </w:pPr>
            <w:r w:rsidRPr="00F77659">
              <w:rPr>
                <w:rFonts w:eastAsia="仿宋" w:cs="Times New Roman"/>
                <w:szCs w:val="24"/>
              </w:rPr>
              <w:t>课程时间</w:t>
            </w:r>
          </w:p>
        </w:tc>
        <w:tc>
          <w:tcPr>
            <w:tcW w:w="1276" w:type="dxa"/>
          </w:tcPr>
          <w:p w14:paraId="035846B8" w14:textId="77777777" w:rsidR="00456077" w:rsidRPr="00F77659" w:rsidRDefault="00456077" w:rsidP="003033CE">
            <w:pPr>
              <w:tabs>
                <w:tab w:val="left" w:pos="1507"/>
              </w:tabs>
              <w:rPr>
                <w:rFonts w:eastAsia="仿宋" w:cs="Times New Roman"/>
                <w:szCs w:val="24"/>
              </w:rPr>
            </w:pPr>
            <w:r w:rsidRPr="00F77659">
              <w:rPr>
                <w:rFonts w:eastAsia="仿宋" w:cs="Times New Roman"/>
                <w:szCs w:val="24"/>
              </w:rPr>
              <w:t>申请截止</w:t>
            </w:r>
          </w:p>
        </w:tc>
        <w:tc>
          <w:tcPr>
            <w:tcW w:w="4111" w:type="dxa"/>
          </w:tcPr>
          <w:p w14:paraId="6C9DA7F4" w14:textId="4D6B940F" w:rsidR="00456077" w:rsidRPr="00F77659" w:rsidRDefault="00456077" w:rsidP="003033CE">
            <w:pPr>
              <w:tabs>
                <w:tab w:val="left" w:pos="1507"/>
              </w:tabs>
              <w:rPr>
                <w:rFonts w:eastAsia="仿宋" w:cs="Times New Roman"/>
                <w:szCs w:val="24"/>
              </w:rPr>
            </w:pPr>
            <w:r w:rsidRPr="00F77659">
              <w:rPr>
                <w:rFonts w:eastAsia="仿宋" w:cs="Times New Roman"/>
                <w:szCs w:val="24"/>
              </w:rPr>
              <w:t>参考项目费用</w:t>
            </w:r>
          </w:p>
        </w:tc>
      </w:tr>
      <w:tr w:rsidR="00456077" w:rsidRPr="00F77659" w14:paraId="2C5CC6E0" w14:textId="77777777" w:rsidTr="00456077">
        <w:trPr>
          <w:trHeight w:val="338"/>
        </w:trPr>
        <w:tc>
          <w:tcPr>
            <w:tcW w:w="1276" w:type="dxa"/>
          </w:tcPr>
          <w:p w14:paraId="124806C7" w14:textId="20309DBF" w:rsidR="00456077" w:rsidRPr="00A1299E" w:rsidRDefault="00456077" w:rsidP="003033CE">
            <w:pPr>
              <w:tabs>
                <w:tab w:val="left" w:pos="1507"/>
              </w:tabs>
              <w:rPr>
                <w:rFonts w:eastAsia="仿宋" w:cs="Times New Roman"/>
                <w:b/>
                <w:bCs/>
                <w:sz w:val="22"/>
              </w:rPr>
            </w:pPr>
            <w:r w:rsidRPr="00A1299E">
              <w:rPr>
                <w:rFonts w:eastAsia="仿宋" w:cs="Times New Roman"/>
                <w:b/>
                <w:bCs/>
                <w:sz w:val="22"/>
              </w:rPr>
              <w:t>Session A</w:t>
            </w:r>
          </w:p>
          <w:p w14:paraId="1941447E" w14:textId="66E8F95B" w:rsidR="00456077" w:rsidRPr="00A1299E" w:rsidRDefault="00456077" w:rsidP="003033CE">
            <w:pPr>
              <w:tabs>
                <w:tab w:val="left" w:pos="1507"/>
              </w:tabs>
              <w:rPr>
                <w:rFonts w:eastAsia="仿宋" w:cs="Times New Roman"/>
                <w:b/>
                <w:bCs/>
                <w:sz w:val="22"/>
              </w:rPr>
            </w:pPr>
            <w:r w:rsidRPr="00A1299E">
              <w:rPr>
                <w:rFonts w:eastAsia="仿宋" w:cs="Times New Roman"/>
                <w:b/>
                <w:bCs/>
                <w:sz w:val="22"/>
              </w:rPr>
              <w:t>Session C</w:t>
            </w:r>
          </w:p>
          <w:p w14:paraId="5FA102A2" w14:textId="2C1DE788" w:rsidR="00456077" w:rsidRPr="00A1299E" w:rsidRDefault="00456077" w:rsidP="003033CE">
            <w:pPr>
              <w:tabs>
                <w:tab w:val="left" w:pos="1507"/>
              </w:tabs>
              <w:rPr>
                <w:rFonts w:eastAsia="仿宋" w:cs="Times New Roman"/>
                <w:b/>
                <w:bCs/>
                <w:sz w:val="22"/>
              </w:rPr>
            </w:pPr>
            <w:r w:rsidRPr="00A1299E">
              <w:rPr>
                <w:rFonts w:eastAsia="仿宋" w:cs="Times New Roman"/>
                <w:b/>
                <w:bCs/>
                <w:sz w:val="22"/>
              </w:rPr>
              <w:t>（</w:t>
            </w:r>
            <w:r w:rsidRPr="00A1299E">
              <w:rPr>
                <w:rFonts w:eastAsia="仿宋" w:cs="Times New Roman"/>
                <w:b/>
                <w:bCs/>
                <w:sz w:val="22"/>
              </w:rPr>
              <w:t>6</w:t>
            </w:r>
            <w:r w:rsidRPr="00A1299E">
              <w:rPr>
                <w:rFonts w:eastAsia="仿宋" w:cs="Times New Roman"/>
                <w:b/>
                <w:bCs/>
                <w:sz w:val="22"/>
              </w:rPr>
              <w:t>周）</w:t>
            </w:r>
          </w:p>
        </w:tc>
        <w:tc>
          <w:tcPr>
            <w:tcW w:w="2410" w:type="dxa"/>
          </w:tcPr>
          <w:p w14:paraId="2A23A3A8" w14:textId="77777777" w:rsidR="00456077" w:rsidRPr="00A1299E" w:rsidRDefault="00456077" w:rsidP="003033CE">
            <w:pPr>
              <w:rPr>
                <w:rFonts w:eastAsia="仿宋" w:cs="Times New Roman"/>
                <w:b/>
                <w:bCs/>
              </w:rPr>
            </w:pP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6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月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24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日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-</w:t>
            </w:r>
            <w:r w:rsidRPr="00A1299E">
              <w:rPr>
                <w:rFonts w:eastAsia="仿宋" w:cs="Times New Roman"/>
                <w:b/>
                <w:bCs/>
              </w:rPr>
              <w:t>8</w:t>
            </w:r>
            <w:r w:rsidRPr="00A1299E">
              <w:rPr>
                <w:rFonts w:eastAsia="仿宋" w:cs="Times New Roman"/>
                <w:b/>
                <w:bCs/>
              </w:rPr>
              <w:t>月</w:t>
            </w:r>
            <w:r w:rsidRPr="00A1299E">
              <w:rPr>
                <w:rFonts w:eastAsia="仿宋" w:cs="Times New Roman"/>
                <w:b/>
                <w:bCs/>
              </w:rPr>
              <w:t>2</w:t>
            </w:r>
            <w:r w:rsidRPr="00A1299E">
              <w:rPr>
                <w:rFonts w:eastAsia="仿宋" w:cs="Times New Roman"/>
                <w:b/>
                <w:bCs/>
              </w:rPr>
              <w:t>日</w:t>
            </w:r>
          </w:p>
          <w:p w14:paraId="6CE6A2DB" w14:textId="344A3F4C" w:rsidR="00456077" w:rsidRPr="00A1299E" w:rsidRDefault="00456077" w:rsidP="003033CE">
            <w:pPr>
              <w:rPr>
                <w:rFonts w:eastAsia="仿宋" w:cs="Times New Roman"/>
                <w:b/>
                <w:bCs/>
                <w:color w:val="000000"/>
                <w:szCs w:val="24"/>
              </w:rPr>
            </w:pP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8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月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5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日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 xml:space="preserve"> –9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月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13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日</w:t>
            </w:r>
          </w:p>
        </w:tc>
        <w:tc>
          <w:tcPr>
            <w:tcW w:w="1276" w:type="dxa"/>
          </w:tcPr>
          <w:p w14:paraId="6702AED5" w14:textId="0D9E29A5" w:rsidR="00456077" w:rsidRPr="00A1299E" w:rsidRDefault="00456077" w:rsidP="00D94037">
            <w:pPr>
              <w:tabs>
                <w:tab w:val="left" w:pos="1507"/>
              </w:tabs>
              <w:rPr>
                <w:rFonts w:eastAsia="仿宋" w:cs="Times New Roman"/>
                <w:b/>
                <w:bCs/>
                <w:szCs w:val="24"/>
              </w:rPr>
            </w:pP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4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月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15</w:t>
            </w:r>
            <w:r w:rsidRPr="00A1299E">
              <w:rPr>
                <w:rFonts w:eastAsia="仿宋" w:cs="Times New Roman"/>
                <w:b/>
                <w:bCs/>
                <w:color w:val="000000"/>
                <w:szCs w:val="24"/>
              </w:rPr>
              <w:t>日</w:t>
            </w:r>
            <w:bookmarkStart w:id="9" w:name="_GoBack"/>
            <w:bookmarkEnd w:id="9"/>
          </w:p>
        </w:tc>
        <w:tc>
          <w:tcPr>
            <w:tcW w:w="4111" w:type="dxa"/>
          </w:tcPr>
          <w:p w14:paraId="6CFA0435" w14:textId="4EE8EDDA" w:rsidR="00456077" w:rsidRPr="00A1299E" w:rsidRDefault="00F222DE" w:rsidP="003033CE">
            <w:pPr>
              <w:tabs>
                <w:tab w:val="left" w:pos="1507"/>
              </w:tabs>
              <w:rPr>
                <w:rFonts w:eastAsia="仿宋" w:cs="Times New Roman"/>
                <w:b/>
                <w:bCs/>
                <w:sz w:val="22"/>
              </w:rPr>
            </w:pPr>
            <w:r>
              <w:rPr>
                <w:rFonts w:eastAsia="仿宋" w:cs="Times New Roman" w:hint="eastAsia"/>
                <w:b/>
                <w:bCs/>
                <w:sz w:val="22"/>
              </w:rPr>
              <w:t>3</w:t>
            </w:r>
            <w:r w:rsidR="00456077" w:rsidRPr="00A1299E">
              <w:rPr>
                <w:rFonts w:eastAsia="仿宋" w:cs="Times New Roman"/>
                <w:b/>
                <w:bCs/>
                <w:sz w:val="22"/>
              </w:rPr>
              <w:t>,7</w:t>
            </w:r>
            <w:r>
              <w:rPr>
                <w:rFonts w:eastAsia="仿宋" w:cs="Times New Roman"/>
                <w:b/>
                <w:bCs/>
                <w:sz w:val="22"/>
              </w:rPr>
              <w:t>50</w:t>
            </w:r>
            <w:r w:rsidR="00456077" w:rsidRPr="00A1299E">
              <w:rPr>
                <w:rFonts w:eastAsia="仿宋" w:cs="Times New Roman"/>
                <w:b/>
                <w:bCs/>
                <w:sz w:val="22"/>
              </w:rPr>
              <w:t>美元（含</w:t>
            </w:r>
            <w:r w:rsidR="00456077" w:rsidRPr="00A1299E">
              <w:rPr>
                <w:rFonts w:eastAsia="仿宋" w:cs="Times New Roman"/>
                <w:b/>
                <w:bCs/>
                <w:sz w:val="22"/>
              </w:rPr>
              <w:t>6</w:t>
            </w:r>
            <w:r w:rsidR="00456077" w:rsidRPr="00A1299E">
              <w:rPr>
                <w:rFonts w:eastAsia="仿宋" w:cs="Times New Roman"/>
                <w:b/>
                <w:bCs/>
                <w:sz w:val="22"/>
              </w:rPr>
              <w:t>学分）</w:t>
            </w:r>
          </w:p>
        </w:tc>
      </w:tr>
      <w:tr w:rsidR="00456077" w:rsidRPr="00F77659" w14:paraId="35C06512" w14:textId="77777777" w:rsidTr="00456077">
        <w:trPr>
          <w:trHeight w:val="338"/>
        </w:trPr>
        <w:tc>
          <w:tcPr>
            <w:tcW w:w="1276" w:type="dxa"/>
          </w:tcPr>
          <w:p w14:paraId="2B0DE787" w14:textId="77777777" w:rsidR="00456077" w:rsidRDefault="00456077" w:rsidP="00A1299E">
            <w:pPr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Session A</w:t>
            </w:r>
          </w:p>
          <w:p w14:paraId="4F77FE75" w14:textId="77777777" w:rsidR="00456077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Session B</w:t>
            </w:r>
          </w:p>
          <w:p w14:paraId="4969B53B" w14:textId="77777777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Session C</w:t>
            </w:r>
          </w:p>
          <w:p w14:paraId="7597B31B" w14:textId="775A7365" w:rsidR="00456077" w:rsidRPr="00A1299E" w:rsidRDefault="00456077" w:rsidP="00A1299E">
            <w:pPr>
              <w:tabs>
                <w:tab w:val="left" w:pos="1507"/>
              </w:tabs>
              <w:rPr>
                <w:rFonts w:eastAsia="仿宋" w:cs="Times New Roman"/>
                <w:b/>
                <w:bCs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（</w:t>
            </w:r>
            <w:r w:rsidRPr="00F77659">
              <w:rPr>
                <w:rFonts w:eastAsia="仿宋" w:cs="Times New Roman"/>
                <w:sz w:val="22"/>
              </w:rPr>
              <w:t>3</w:t>
            </w:r>
            <w:r w:rsidRPr="00F77659">
              <w:rPr>
                <w:rFonts w:eastAsia="仿宋" w:cs="Times New Roman"/>
                <w:sz w:val="22"/>
              </w:rPr>
              <w:t>周）</w:t>
            </w:r>
          </w:p>
        </w:tc>
        <w:tc>
          <w:tcPr>
            <w:tcW w:w="2410" w:type="dxa"/>
          </w:tcPr>
          <w:p w14:paraId="6409D729" w14:textId="77777777" w:rsidR="00456077" w:rsidRDefault="00456077" w:rsidP="00A1299E">
            <w:pPr>
              <w:tabs>
                <w:tab w:val="left" w:pos="1507"/>
              </w:tabs>
              <w:rPr>
                <w:rFonts w:eastAsia="仿宋" w:cs="Times New Roman"/>
                <w:color w:val="000000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6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24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  <w:r w:rsidRPr="00F77659">
              <w:rPr>
                <w:rFonts w:eastAsia="仿宋" w:cs="Times New Roman"/>
                <w:color w:val="000000"/>
                <w:szCs w:val="24"/>
              </w:rPr>
              <w:t>-7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12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  <w:p w14:paraId="68902844" w14:textId="77777777" w:rsidR="00456077" w:rsidRDefault="00456077" w:rsidP="00A1299E">
            <w:pPr>
              <w:tabs>
                <w:tab w:val="left" w:pos="1507"/>
              </w:tabs>
              <w:rPr>
                <w:rFonts w:eastAsia="仿宋" w:cs="Times New Roman"/>
                <w:color w:val="000000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7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15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  <w:r w:rsidRPr="00F77659">
              <w:rPr>
                <w:rFonts w:eastAsia="仿宋" w:cs="Times New Roman"/>
                <w:color w:val="000000"/>
                <w:szCs w:val="24"/>
              </w:rPr>
              <w:t>-8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2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  <w:p w14:paraId="57BF0A05" w14:textId="7D65B9E0" w:rsidR="00456077" w:rsidRPr="00A1299E" w:rsidRDefault="00456077" w:rsidP="00A1299E">
            <w:pPr>
              <w:rPr>
                <w:rFonts w:eastAsia="仿宋" w:cs="Times New Roman"/>
                <w:b/>
                <w:bCs/>
                <w:color w:val="000000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8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5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  <w:r w:rsidRPr="00F77659">
              <w:rPr>
                <w:rFonts w:eastAsia="仿宋" w:cs="Times New Roman"/>
                <w:color w:val="000000"/>
                <w:szCs w:val="24"/>
              </w:rPr>
              <w:t>-8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23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1276" w:type="dxa"/>
          </w:tcPr>
          <w:p w14:paraId="56F03B5B" w14:textId="0121ED6D" w:rsidR="00456077" w:rsidRPr="00A1299E" w:rsidRDefault="00456077" w:rsidP="00D94037">
            <w:pPr>
              <w:tabs>
                <w:tab w:val="left" w:pos="1507"/>
              </w:tabs>
              <w:rPr>
                <w:rFonts w:eastAsia="仿宋" w:cs="Times New Roman"/>
                <w:b/>
                <w:bCs/>
                <w:color w:val="000000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15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4111" w:type="dxa"/>
          </w:tcPr>
          <w:p w14:paraId="5921EE38" w14:textId="1C31AEC5" w:rsidR="00456077" w:rsidRPr="00456077" w:rsidRDefault="00F222DE" w:rsidP="00456077">
            <w:pPr>
              <w:rPr>
                <w:rFonts w:eastAsia="仿宋" w:cs="Times New Roman"/>
                <w:sz w:val="22"/>
              </w:rPr>
            </w:pPr>
            <w:r>
              <w:rPr>
                <w:rFonts w:eastAsia="仿宋" w:cs="Times New Roman" w:hint="eastAsia"/>
                <w:sz w:val="22"/>
              </w:rPr>
              <w:t>2,</w:t>
            </w:r>
            <w:r>
              <w:rPr>
                <w:rFonts w:eastAsia="仿宋" w:cs="Times New Roman"/>
                <w:sz w:val="22"/>
              </w:rPr>
              <w:t>595</w:t>
            </w:r>
            <w:r w:rsidR="00456077" w:rsidRPr="00F77659">
              <w:rPr>
                <w:rFonts w:eastAsia="仿宋" w:cs="Times New Roman"/>
                <w:sz w:val="22"/>
              </w:rPr>
              <w:t>美元（含</w:t>
            </w:r>
            <w:r w:rsidR="00456077" w:rsidRPr="00F77659">
              <w:rPr>
                <w:rFonts w:eastAsia="仿宋" w:cs="Times New Roman"/>
                <w:sz w:val="22"/>
              </w:rPr>
              <w:t>3</w:t>
            </w:r>
            <w:r w:rsidR="00456077" w:rsidRPr="00F77659">
              <w:rPr>
                <w:rFonts w:eastAsia="仿宋" w:cs="Times New Roman"/>
                <w:sz w:val="22"/>
              </w:rPr>
              <w:t>学分）</w:t>
            </w:r>
          </w:p>
        </w:tc>
      </w:tr>
      <w:tr w:rsidR="00456077" w:rsidRPr="00F77659" w14:paraId="6313440B" w14:textId="77777777" w:rsidTr="00456077">
        <w:trPr>
          <w:trHeight w:val="328"/>
        </w:trPr>
        <w:tc>
          <w:tcPr>
            <w:tcW w:w="1276" w:type="dxa"/>
          </w:tcPr>
          <w:p w14:paraId="7E463BC4" w14:textId="583FB27E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Session A</w:t>
            </w:r>
          </w:p>
          <w:p w14:paraId="676FB77A" w14:textId="77777777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（</w:t>
            </w:r>
            <w:r w:rsidRPr="00F77659">
              <w:rPr>
                <w:rFonts w:eastAsia="仿宋" w:cs="Times New Roman"/>
                <w:sz w:val="22"/>
              </w:rPr>
              <w:t>8</w:t>
            </w:r>
            <w:r w:rsidRPr="00F77659">
              <w:rPr>
                <w:rFonts w:eastAsia="仿宋" w:cs="Times New Roman"/>
                <w:sz w:val="22"/>
              </w:rPr>
              <w:t>周）</w:t>
            </w:r>
          </w:p>
        </w:tc>
        <w:tc>
          <w:tcPr>
            <w:tcW w:w="2410" w:type="dxa"/>
          </w:tcPr>
          <w:p w14:paraId="4F70B1DB" w14:textId="644BC340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color w:val="000000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6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24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  <w:r w:rsidRPr="00F77659">
              <w:rPr>
                <w:rFonts w:eastAsia="仿宋" w:cs="Times New Roman"/>
                <w:color w:val="000000"/>
                <w:szCs w:val="24"/>
              </w:rPr>
              <w:t>-8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16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1276" w:type="dxa"/>
          </w:tcPr>
          <w:p w14:paraId="31640F7A" w14:textId="1EBB6D23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15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4111" w:type="dxa"/>
          </w:tcPr>
          <w:p w14:paraId="66B28AE4" w14:textId="43C7DA92" w:rsidR="00456077" w:rsidRPr="00F77659" w:rsidRDefault="00F222DE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>
              <w:rPr>
                <w:rFonts w:eastAsia="仿宋" w:cs="Times New Roman" w:hint="eastAsia"/>
                <w:sz w:val="22"/>
              </w:rPr>
              <w:t>4</w:t>
            </w:r>
            <w:r w:rsidR="00456077" w:rsidRPr="00F77659">
              <w:rPr>
                <w:rFonts w:eastAsia="仿宋" w:cs="Times New Roman"/>
                <w:sz w:val="22"/>
              </w:rPr>
              <w:t>,</w:t>
            </w:r>
            <w:r>
              <w:rPr>
                <w:rFonts w:eastAsia="仿宋" w:cs="Times New Roman"/>
                <w:sz w:val="22"/>
              </w:rPr>
              <w:t>520</w:t>
            </w:r>
            <w:r w:rsidR="00456077" w:rsidRPr="00F77659">
              <w:rPr>
                <w:rFonts w:eastAsia="仿宋" w:cs="Times New Roman"/>
                <w:sz w:val="22"/>
              </w:rPr>
              <w:t>美元（含</w:t>
            </w:r>
            <w:r w:rsidR="00456077" w:rsidRPr="00F77659">
              <w:rPr>
                <w:rFonts w:eastAsia="仿宋" w:cs="Times New Roman"/>
                <w:sz w:val="22"/>
              </w:rPr>
              <w:t>8</w:t>
            </w:r>
            <w:r w:rsidR="00456077" w:rsidRPr="00F77659">
              <w:rPr>
                <w:rFonts w:eastAsia="仿宋" w:cs="Times New Roman"/>
                <w:sz w:val="22"/>
              </w:rPr>
              <w:t>学分）</w:t>
            </w:r>
          </w:p>
        </w:tc>
      </w:tr>
      <w:tr w:rsidR="00456077" w:rsidRPr="00F77659" w14:paraId="7522479F" w14:textId="77777777" w:rsidTr="00456077">
        <w:trPr>
          <w:trHeight w:val="328"/>
        </w:trPr>
        <w:tc>
          <w:tcPr>
            <w:tcW w:w="1276" w:type="dxa"/>
          </w:tcPr>
          <w:p w14:paraId="7526419E" w14:textId="1EAF7B45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Session A</w:t>
            </w:r>
          </w:p>
          <w:p w14:paraId="57B0529E" w14:textId="75144EBF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（</w:t>
            </w:r>
            <w:r w:rsidRPr="00F77659">
              <w:rPr>
                <w:rFonts w:eastAsia="仿宋" w:cs="Times New Roman"/>
                <w:sz w:val="22"/>
              </w:rPr>
              <w:t>9</w:t>
            </w:r>
            <w:r w:rsidRPr="00F77659">
              <w:rPr>
                <w:rFonts w:eastAsia="仿宋" w:cs="Times New Roman"/>
                <w:sz w:val="22"/>
              </w:rPr>
              <w:t>周）</w:t>
            </w:r>
          </w:p>
        </w:tc>
        <w:tc>
          <w:tcPr>
            <w:tcW w:w="2410" w:type="dxa"/>
          </w:tcPr>
          <w:p w14:paraId="18ACD3D5" w14:textId="498E4B9C" w:rsidR="00456077" w:rsidRPr="00F77659" w:rsidRDefault="00456077" w:rsidP="00A1299E">
            <w:pPr>
              <w:rPr>
                <w:rFonts w:eastAsia="仿宋" w:cs="Times New Roman"/>
                <w:color w:val="000000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6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24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  <w:r w:rsidRPr="00F77659">
              <w:rPr>
                <w:rFonts w:eastAsia="仿宋" w:cs="Times New Roman"/>
                <w:color w:val="000000"/>
                <w:szCs w:val="24"/>
              </w:rPr>
              <w:t>-8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23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1276" w:type="dxa"/>
          </w:tcPr>
          <w:p w14:paraId="39475A16" w14:textId="71BE7F16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15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4111" w:type="dxa"/>
          </w:tcPr>
          <w:p w14:paraId="0157D151" w14:textId="44F82475" w:rsidR="00456077" w:rsidRPr="00F77659" w:rsidRDefault="00F222DE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>
              <w:rPr>
                <w:rFonts w:eastAsia="仿宋" w:cs="Times New Roman" w:hint="eastAsia"/>
                <w:sz w:val="22"/>
              </w:rPr>
              <w:t>4</w:t>
            </w:r>
            <w:r w:rsidR="00456077" w:rsidRPr="00F77659">
              <w:rPr>
                <w:rFonts w:eastAsia="仿宋" w:cs="Times New Roman"/>
                <w:sz w:val="22"/>
              </w:rPr>
              <w:t>,</w:t>
            </w:r>
            <w:r w:rsidR="00456077">
              <w:rPr>
                <w:rFonts w:eastAsia="仿宋" w:cs="Times New Roman"/>
                <w:sz w:val="22"/>
              </w:rPr>
              <w:t>90</w:t>
            </w:r>
            <w:r>
              <w:rPr>
                <w:rFonts w:eastAsia="仿宋" w:cs="Times New Roman"/>
                <w:sz w:val="22"/>
              </w:rPr>
              <w:t>5</w:t>
            </w:r>
            <w:r w:rsidR="00456077" w:rsidRPr="00F77659">
              <w:rPr>
                <w:rFonts w:eastAsia="仿宋" w:cs="Times New Roman"/>
                <w:sz w:val="22"/>
              </w:rPr>
              <w:t>美元（含</w:t>
            </w:r>
            <w:r w:rsidR="00456077" w:rsidRPr="00F77659">
              <w:rPr>
                <w:rFonts w:eastAsia="仿宋" w:cs="Times New Roman"/>
                <w:sz w:val="22"/>
              </w:rPr>
              <w:t>9</w:t>
            </w:r>
            <w:r w:rsidR="00456077" w:rsidRPr="00F77659">
              <w:rPr>
                <w:rFonts w:eastAsia="仿宋" w:cs="Times New Roman"/>
                <w:sz w:val="22"/>
              </w:rPr>
              <w:t>学分）</w:t>
            </w:r>
          </w:p>
        </w:tc>
      </w:tr>
      <w:tr w:rsidR="00456077" w:rsidRPr="00F77659" w14:paraId="5D141098" w14:textId="77777777" w:rsidTr="00456077">
        <w:trPr>
          <w:trHeight w:val="328"/>
        </w:trPr>
        <w:tc>
          <w:tcPr>
            <w:tcW w:w="1276" w:type="dxa"/>
          </w:tcPr>
          <w:p w14:paraId="3F22A49F" w14:textId="4A30C88B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Session A</w:t>
            </w:r>
          </w:p>
          <w:p w14:paraId="2F1241C1" w14:textId="3D83DB50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 w:rsidRPr="00F77659">
              <w:rPr>
                <w:rFonts w:eastAsia="仿宋" w:cs="Times New Roman"/>
                <w:sz w:val="22"/>
              </w:rPr>
              <w:t>（</w:t>
            </w:r>
            <w:r w:rsidRPr="00F77659">
              <w:rPr>
                <w:rFonts w:eastAsia="仿宋" w:cs="Times New Roman"/>
                <w:sz w:val="22"/>
              </w:rPr>
              <w:t>10</w:t>
            </w:r>
            <w:r w:rsidRPr="00F77659">
              <w:rPr>
                <w:rFonts w:eastAsia="仿宋" w:cs="Times New Roman"/>
                <w:sz w:val="22"/>
              </w:rPr>
              <w:t>周）</w:t>
            </w:r>
          </w:p>
        </w:tc>
        <w:tc>
          <w:tcPr>
            <w:tcW w:w="2410" w:type="dxa"/>
          </w:tcPr>
          <w:p w14:paraId="160B9492" w14:textId="72F785F2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color w:val="000000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6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24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  <w:r w:rsidRPr="00F77659">
              <w:rPr>
                <w:rFonts w:eastAsia="仿宋" w:cs="Times New Roman"/>
                <w:color w:val="000000"/>
                <w:szCs w:val="24"/>
              </w:rPr>
              <w:t>-8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30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1276" w:type="dxa"/>
          </w:tcPr>
          <w:p w14:paraId="554F7403" w14:textId="0C637C85" w:rsidR="00456077" w:rsidRPr="00F77659" w:rsidRDefault="00456077" w:rsidP="00A1299E">
            <w:pPr>
              <w:tabs>
                <w:tab w:val="left" w:pos="1507"/>
              </w:tabs>
              <w:rPr>
                <w:rFonts w:eastAsia="仿宋" w:cs="Times New Roman"/>
                <w:szCs w:val="24"/>
              </w:rPr>
            </w:pPr>
            <w:r w:rsidRPr="00F77659">
              <w:rPr>
                <w:rFonts w:eastAsia="仿宋" w:cs="Times New Roman"/>
                <w:color w:val="000000"/>
                <w:szCs w:val="24"/>
              </w:rPr>
              <w:t>4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月</w:t>
            </w:r>
            <w:r w:rsidRPr="00F77659">
              <w:rPr>
                <w:rFonts w:eastAsia="仿宋" w:cs="Times New Roman"/>
                <w:color w:val="000000"/>
                <w:szCs w:val="24"/>
              </w:rPr>
              <w:t>15</w:t>
            </w:r>
            <w:r w:rsidRPr="00F77659">
              <w:rPr>
                <w:rFonts w:eastAsia="仿宋" w:cs="Times New Roman"/>
                <w:color w:val="000000"/>
                <w:szCs w:val="24"/>
              </w:rPr>
              <w:t>日</w:t>
            </w:r>
          </w:p>
        </w:tc>
        <w:tc>
          <w:tcPr>
            <w:tcW w:w="4111" w:type="dxa"/>
          </w:tcPr>
          <w:p w14:paraId="64228229" w14:textId="498E2FE6" w:rsidR="00456077" w:rsidRPr="00F77659" w:rsidRDefault="00F222DE" w:rsidP="00A1299E">
            <w:pPr>
              <w:tabs>
                <w:tab w:val="left" w:pos="1507"/>
              </w:tabs>
              <w:rPr>
                <w:rFonts w:eastAsia="仿宋" w:cs="Times New Roman"/>
                <w:sz w:val="22"/>
              </w:rPr>
            </w:pPr>
            <w:r>
              <w:rPr>
                <w:rFonts w:eastAsia="仿宋" w:cs="Times New Roman" w:hint="eastAsia"/>
                <w:sz w:val="22"/>
              </w:rPr>
              <w:t>5</w:t>
            </w:r>
            <w:r w:rsidR="00456077" w:rsidRPr="00F77659">
              <w:rPr>
                <w:rFonts w:eastAsia="仿宋" w:cs="Times New Roman"/>
                <w:sz w:val="22"/>
              </w:rPr>
              <w:t>,2</w:t>
            </w:r>
            <w:r>
              <w:rPr>
                <w:rFonts w:eastAsia="仿宋" w:cs="Times New Roman"/>
                <w:sz w:val="22"/>
              </w:rPr>
              <w:t>90</w:t>
            </w:r>
            <w:r w:rsidR="00456077" w:rsidRPr="00F77659">
              <w:rPr>
                <w:rFonts w:eastAsia="仿宋" w:cs="Times New Roman"/>
                <w:sz w:val="22"/>
              </w:rPr>
              <w:t>美元（含</w:t>
            </w:r>
            <w:r w:rsidR="00456077" w:rsidRPr="00F77659">
              <w:rPr>
                <w:rFonts w:eastAsia="仿宋" w:cs="Times New Roman"/>
                <w:sz w:val="22"/>
              </w:rPr>
              <w:t>10</w:t>
            </w:r>
            <w:r w:rsidR="00456077" w:rsidRPr="00F77659">
              <w:rPr>
                <w:rFonts w:eastAsia="仿宋" w:cs="Times New Roman"/>
                <w:sz w:val="22"/>
              </w:rPr>
              <w:t>学分）</w:t>
            </w:r>
          </w:p>
        </w:tc>
      </w:tr>
    </w:tbl>
    <w:p w14:paraId="2DFA94B8" w14:textId="4CEF4557" w:rsidR="00691468" w:rsidRPr="00F77659" w:rsidRDefault="00691468" w:rsidP="00691468">
      <w:pPr>
        <w:spacing w:after="0" w:line="240" w:lineRule="auto"/>
        <w:rPr>
          <w:rFonts w:eastAsia="仿宋" w:cs="Times New Roman"/>
          <w:szCs w:val="24"/>
        </w:rPr>
      </w:pPr>
    </w:p>
    <w:p w14:paraId="6B341371" w14:textId="77777777" w:rsidR="00F222DE" w:rsidRPr="00F77659" w:rsidRDefault="00F222DE" w:rsidP="00AC56C0">
      <w:pPr>
        <w:spacing w:after="0" w:line="276" w:lineRule="auto"/>
        <w:rPr>
          <w:rFonts w:eastAsia="仿宋" w:cs="Times New Roman"/>
          <w:szCs w:val="24"/>
        </w:rPr>
      </w:pPr>
      <w:bookmarkStart w:id="10" w:name="_Hlk127845256"/>
      <w:r w:rsidRPr="00F77659">
        <w:rPr>
          <w:rFonts w:eastAsia="仿宋" w:cs="Times New Roman"/>
          <w:b/>
          <w:bCs/>
          <w:szCs w:val="24"/>
        </w:rPr>
        <w:t>申请条件</w:t>
      </w:r>
      <w:r w:rsidRPr="00F77659">
        <w:rPr>
          <w:rFonts w:eastAsia="仿宋" w:cs="Times New Roman"/>
          <w:szCs w:val="24"/>
        </w:rPr>
        <w:t>：</w:t>
      </w:r>
    </w:p>
    <w:p w14:paraId="47DAD3DB" w14:textId="77777777" w:rsidR="00F222DE" w:rsidRPr="00F77659" w:rsidRDefault="00F222DE" w:rsidP="00AC56C0">
      <w:pPr>
        <w:pStyle w:val="a5"/>
        <w:numPr>
          <w:ilvl w:val="0"/>
          <w:numId w:val="13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在读</w:t>
      </w:r>
      <w:r w:rsidRPr="00F77659">
        <w:rPr>
          <w:rFonts w:ascii="Times New Roman" w:eastAsia="仿宋" w:hAnsi="Times New Roman" w:cs="Times New Roman"/>
          <w:sz w:val="24"/>
          <w:szCs w:val="24"/>
        </w:rPr>
        <w:t>本科、研究生</w:t>
      </w:r>
    </w:p>
    <w:p w14:paraId="30FE5180" w14:textId="77777777" w:rsidR="00F222DE" w:rsidRPr="00F77659" w:rsidRDefault="00F222DE" w:rsidP="00AC56C0">
      <w:pPr>
        <w:pStyle w:val="a5"/>
        <w:numPr>
          <w:ilvl w:val="0"/>
          <w:numId w:val="13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GPA</w:t>
      </w:r>
      <w:r w:rsidRPr="00F77659">
        <w:rPr>
          <w:rFonts w:ascii="Times New Roman" w:eastAsia="仿宋" w:hAnsi="Times New Roman" w:cs="Times New Roman"/>
          <w:sz w:val="24"/>
          <w:szCs w:val="24"/>
        </w:rPr>
        <w:t>要求：</w:t>
      </w:r>
      <w:r w:rsidRPr="00F77659">
        <w:rPr>
          <w:rFonts w:ascii="Times New Roman" w:eastAsia="仿宋" w:hAnsi="Times New Roman" w:cs="Times New Roman"/>
          <w:sz w:val="24"/>
          <w:szCs w:val="24"/>
        </w:rPr>
        <w:t>3.0/4.0</w:t>
      </w:r>
    </w:p>
    <w:p w14:paraId="27896648" w14:textId="77777777" w:rsidR="00F222DE" w:rsidRPr="00F77659" w:rsidRDefault="00F222DE" w:rsidP="00AC56C0">
      <w:pPr>
        <w:pStyle w:val="a5"/>
        <w:numPr>
          <w:ilvl w:val="0"/>
          <w:numId w:val="13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语言要求</w:t>
      </w:r>
      <w:bookmarkStart w:id="11" w:name="_Hlk72617689"/>
      <w:r w:rsidRPr="00F77659">
        <w:rPr>
          <w:rFonts w:ascii="Times New Roman" w:eastAsia="仿宋" w:hAnsi="Times New Roman" w:cs="Times New Roman"/>
          <w:sz w:val="24"/>
          <w:szCs w:val="24"/>
        </w:rPr>
        <w:t>（任选其一）</w:t>
      </w:r>
      <w:bookmarkEnd w:id="11"/>
      <w:r w:rsidRPr="00F77659">
        <w:rPr>
          <w:rFonts w:ascii="Times New Roman" w:eastAsia="仿宋" w:hAnsi="Times New Roman" w:cs="Times New Roman"/>
          <w:sz w:val="24"/>
          <w:szCs w:val="24"/>
        </w:rPr>
        <w:t>：四级</w:t>
      </w:r>
      <w:r w:rsidRPr="00F77659">
        <w:rPr>
          <w:rFonts w:ascii="Times New Roman" w:eastAsia="仿宋" w:hAnsi="Times New Roman" w:cs="Times New Roman"/>
          <w:sz w:val="24"/>
          <w:szCs w:val="24"/>
        </w:rPr>
        <w:t>493/</w:t>
      </w:r>
      <w:r w:rsidRPr="00F77659">
        <w:rPr>
          <w:rFonts w:ascii="Times New Roman" w:eastAsia="仿宋" w:hAnsi="Times New Roman" w:cs="Times New Roman"/>
          <w:sz w:val="24"/>
          <w:szCs w:val="24"/>
        </w:rPr>
        <w:t>六级</w:t>
      </w:r>
      <w:r w:rsidRPr="00F77659">
        <w:rPr>
          <w:rFonts w:ascii="Times New Roman" w:eastAsia="仿宋" w:hAnsi="Times New Roman" w:cs="Times New Roman"/>
          <w:sz w:val="24"/>
          <w:szCs w:val="24"/>
        </w:rPr>
        <w:t xml:space="preserve">450/ </w:t>
      </w:r>
      <w:r w:rsidRPr="00F77659">
        <w:rPr>
          <w:rFonts w:ascii="Times New Roman" w:eastAsia="仿宋" w:hAnsi="Times New Roman" w:cs="Times New Roman"/>
          <w:sz w:val="24"/>
          <w:szCs w:val="24"/>
        </w:rPr>
        <w:t>托福</w:t>
      </w:r>
      <w:r w:rsidRPr="00F77659">
        <w:rPr>
          <w:rFonts w:ascii="Times New Roman" w:eastAsia="仿宋" w:hAnsi="Times New Roman" w:cs="Times New Roman"/>
          <w:sz w:val="24"/>
          <w:szCs w:val="24"/>
        </w:rPr>
        <w:t xml:space="preserve"> 80/</w:t>
      </w:r>
      <w:proofErr w:type="gramStart"/>
      <w:r w:rsidRPr="00F77659">
        <w:rPr>
          <w:rFonts w:ascii="Times New Roman" w:eastAsia="仿宋" w:hAnsi="Times New Roman" w:cs="Times New Roman"/>
          <w:sz w:val="24"/>
          <w:szCs w:val="24"/>
        </w:rPr>
        <w:t>雅思</w:t>
      </w:r>
      <w:proofErr w:type="gramEnd"/>
      <w:r w:rsidRPr="00F77659">
        <w:rPr>
          <w:rFonts w:ascii="Times New Roman" w:eastAsia="仿宋" w:hAnsi="Times New Roman" w:cs="Times New Roman"/>
          <w:sz w:val="24"/>
          <w:szCs w:val="24"/>
        </w:rPr>
        <w:t xml:space="preserve"> 6.5/</w:t>
      </w:r>
      <w:proofErr w:type="spellStart"/>
      <w:r w:rsidRPr="00F77659">
        <w:rPr>
          <w:rFonts w:ascii="Times New Roman" w:eastAsia="仿宋" w:hAnsi="Times New Roman" w:cs="Times New Roman"/>
          <w:sz w:val="24"/>
          <w:szCs w:val="24"/>
        </w:rPr>
        <w:t>iTEP</w:t>
      </w:r>
      <w:proofErr w:type="spellEnd"/>
      <w:r w:rsidRPr="00F77659">
        <w:rPr>
          <w:rFonts w:ascii="Times New Roman" w:eastAsia="仿宋" w:hAnsi="Times New Roman" w:cs="Times New Roman"/>
          <w:sz w:val="24"/>
          <w:szCs w:val="24"/>
        </w:rPr>
        <w:t xml:space="preserve"> 5.0/Duolingo 1</w:t>
      </w:r>
      <w:r>
        <w:rPr>
          <w:rFonts w:ascii="Times New Roman" w:eastAsia="仿宋" w:hAnsi="Times New Roman" w:cs="Times New Roman"/>
          <w:sz w:val="24"/>
          <w:szCs w:val="24"/>
        </w:rPr>
        <w:t>0</w:t>
      </w:r>
      <w:r w:rsidRPr="00F77659">
        <w:rPr>
          <w:rFonts w:ascii="Times New Roman" w:eastAsia="仿宋" w:hAnsi="Times New Roman" w:cs="Times New Roman"/>
          <w:sz w:val="24"/>
          <w:szCs w:val="24"/>
        </w:rPr>
        <w:t>5</w:t>
      </w:r>
    </w:p>
    <w:p w14:paraId="0602C52A" w14:textId="77777777" w:rsidR="00F222DE" w:rsidRPr="00F77659" w:rsidRDefault="00F222DE" w:rsidP="00AC56C0">
      <w:pPr>
        <w:spacing w:after="0" w:line="276" w:lineRule="auto"/>
        <w:ind w:firstLine="720"/>
        <w:rPr>
          <w:rFonts w:eastAsia="仿宋" w:cs="Times New Roman"/>
          <w:szCs w:val="24"/>
        </w:rPr>
      </w:pPr>
      <w:bookmarkStart w:id="12" w:name="_Hlk156424288"/>
    </w:p>
    <w:bookmarkEnd w:id="12"/>
    <w:p w14:paraId="3352858B" w14:textId="77777777" w:rsidR="00F222DE" w:rsidRPr="00F77659" w:rsidRDefault="00F222DE" w:rsidP="00AC56C0">
      <w:pPr>
        <w:tabs>
          <w:tab w:val="left" w:pos="1507"/>
        </w:tabs>
        <w:spacing w:after="0" w:line="276" w:lineRule="auto"/>
        <w:rPr>
          <w:rFonts w:eastAsia="仿宋" w:cs="Times New Roman"/>
          <w:szCs w:val="24"/>
        </w:rPr>
      </w:pPr>
      <w:r w:rsidRPr="00F77659">
        <w:rPr>
          <w:rFonts w:eastAsia="仿宋" w:cs="Times New Roman"/>
          <w:szCs w:val="24"/>
        </w:rPr>
        <w:lastRenderedPageBreak/>
        <w:t>注：</w:t>
      </w:r>
    </w:p>
    <w:p w14:paraId="7FDA028E" w14:textId="77777777" w:rsidR="00F222DE" w:rsidRDefault="00F222DE" w:rsidP="00AC56C0">
      <w:pPr>
        <w:pStyle w:val="a5"/>
        <w:numPr>
          <w:ilvl w:val="0"/>
          <w:numId w:val="24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如</w:t>
      </w:r>
      <w:r w:rsidRPr="00F77659">
        <w:rPr>
          <w:rFonts w:ascii="Times New Roman" w:eastAsia="仿宋" w:hAnsi="Times New Roman" w:cs="Times New Roman"/>
          <w:sz w:val="24"/>
          <w:szCs w:val="24"/>
        </w:rPr>
        <w:t>UCLA</w:t>
      </w:r>
      <w:r w:rsidRPr="00F77659">
        <w:rPr>
          <w:rFonts w:ascii="Times New Roman" w:eastAsia="仿宋" w:hAnsi="Times New Roman" w:cs="Times New Roman"/>
          <w:sz w:val="24"/>
          <w:szCs w:val="24"/>
        </w:rPr>
        <w:t>对</w:t>
      </w:r>
      <w:r w:rsidRPr="00F77659">
        <w:rPr>
          <w:rFonts w:ascii="Times New Roman" w:eastAsia="仿宋" w:hAnsi="Times New Roman" w:cs="Times New Roman"/>
          <w:sz w:val="24"/>
          <w:szCs w:val="24"/>
        </w:rPr>
        <w:t>2024</w:t>
      </w:r>
      <w:r w:rsidRPr="00F77659">
        <w:rPr>
          <w:rFonts w:ascii="Times New Roman" w:eastAsia="仿宋" w:hAnsi="Times New Roman" w:cs="Times New Roman"/>
          <w:sz w:val="24"/>
          <w:szCs w:val="24"/>
        </w:rPr>
        <w:t>学费或住宿费有修改，以实际发生金额为准；若实际修读学分超过最低学分，则按照</w:t>
      </w:r>
      <w:r w:rsidRPr="00F77659">
        <w:rPr>
          <w:rFonts w:ascii="Times New Roman" w:eastAsia="仿宋" w:hAnsi="Times New Roman" w:cs="Times New Roman"/>
          <w:sz w:val="24"/>
          <w:szCs w:val="24"/>
        </w:rPr>
        <w:t>UCLA</w:t>
      </w:r>
      <w:r w:rsidRPr="00F77659">
        <w:rPr>
          <w:rFonts w:ascii="Times New Roman" w:eastAsia="仿宋" w:hAnsi="Times New Roman" w:cs="Times New Roman"/>
          <w:sz w:val="24"/>
          <w:szCs w:val="24"/>
        </w:rPr>
        <w:t>的学费标准（</w:t>
      </w:r>
      <w:r w:rsidRPr="00F77659">
        <w:rPr>
          <w:rFonts w:ascii="Times New Roman" w:eastAsia="仿宋" w:hAnsi="Times New Roman" w:cs="Times New Roman"/>
          <w:sz w:val="24"/>
          <w:szCs w:val="24"/>
        </w:rPr>
        <w:t>$385</w:t>
      </w:r>
      <w:r w:rsidRPr="00F77659">
        <w:rPr>
          <w:rFonts w:ascii="Times New Roman" w:eastAsia="仿宋" w:hAnsi="Times New Roman" w:cs="Times New Roman"/>
          <w:sz w:val="24"/>
          <w:szCs w:val="24"/>
        </w:rPr>
        <w:t>美元</w:t>
      </w:r>
      <w:r w:rsidRPr="00F77659">
        <w:rPr>
          <w:rFonts w:ascii="Times New Roman" w:eastAsia="仿宋" w:hAnsi="Times New Roman" w:cs="Times New Roman"/>
          <w:sz w:val="24"/>
          <w:szCs w:val="24"/>
        </w:rPr>
        <w:t>/</w:t>
      </w:r>
      <w:r w:rsidRPr="00F77659">
        <w:rPr>
          <w:rFonts w:ascii="Times New Roman" w:eastAsia="仿宋" w:hAnsi="Times New Roman" w:cs="Times New Roman"/>
          <w:sz w:val="24"/>
          <w:szCs w:val="24"/>
        </w:rPr>
        <w:t>学分）补交学分费用；</w:t>
      </w:r>
    </w:p>
    <w:p w14:paraId="69A0F25A" w14:textId="77777777" w:rsidR="00F222DE" w:rsidRPr="00F77659" w:rsidRDefault="00F222DE" w:rsidP="00B46C27">
      <w:pPr>
        <w:pStyle w:val="a5"/>
        <w:numPr>
          <w:ilvl w:val="0"/>
          <w:numId w:val="24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校内住宿标准为三人间</w:t>
      </w:r>
      <w:r w:rsidRPr="00F77659">
        <w:rPr>
          <w:rFonts w:ascii="Times New Roman" w:eastAsia="仿宋" w:hAnsi="Times New Roman" w:cs="Times New Roman"/>
          <w:sz w:val="24"/>
          <w:szCs w:val="24"/>
        </w:rPr>
        <w:t>+</w:t>
      </w:r>
      <w:r w:rsidRPr="00F77659">
        <w:rPr>
          <w:rFonts w:ascii="Times New Roman" w:eastAsia="仿宋" w:hAnsi="Times New Roman" w:cs="Times New Roman"/>
          <w:sz w:val="24"/>
          <w:szCs w:val="24"/>
        </w:rPr>
        <w:t>每周</w:t>
      </w:r>
      <w:r w:rsidRPr="00F77659">
        <w:rPr>
          <w:rFonts w:ascii="Times New Roman" w:eastAsia="仿宋" w:hAnsi="Times New Roman" w:cs="Times New Roman"/>
          <w:sz w:val="24"/>
          <w:szCs w:val="24"/>
        </w:rPr>
        <w:t>14</w:t>
      </w:r>
      <w:r w:rsidRPr="00F77659">
        <w:rPr>
          <w:rFonts w:ascii="Times New Roman" w:eastAsia="仿宋" w:hAnsi="Times New Roman" w:cs="Times New Roman"/>
          <w:sz w:val="24"/>
          <w:szCs w:val="24"/>
        </w:rPr>
        <w:t>餐，视可选房型（双人间</w:t>
      </w:r>
      <w:r w:rsidRPr="00F77659">
        <w:rPr>
          <w:rFonts w:ascii="Times New Roman" w:eastAsia="仿宋" w:hAnsi="Times New Roman" w:cs="Times New Roman"/>
          <w:sz w:val="24"/>
          <w:szCs w:val="24"/>
        </w:rPr>
        <w:t>/</w:t>
      </w:r>
      <w:r w:rsidRPr="00F77659">
        <w:rPr>
          <w:rFonts w:ascii="Times New Roman" w:eastAsia="仿宋" w:hAnsi="Times New Roman" w:cs="Times New Roman"/>
          <w:sz w:val="24"/>
          <w:szCs w:val="24"/>
        </w:rPr>
        <w:t>三人间等）及项目时间费用有浮动，约</w:t>
      </w:r>
      <w:r w:rsidRPr="00F77659">
        <w:rPr>
          <w:rFonts w:ascii="Times New Roman" w:eastAsia="仿宋" w:hAnsi="Times New Roman" w:cs="Times New Roman"/>
          <w:sz w:val="24"/>
          <w:szCs w:val="24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>0</w:t>
      </w:r>
      <w:r w:rsidRPr="00F77659">
        <w:rPr>
          <w:rFonts w:ascii="Times New Roman" w:eastAsia="仿宋" w:hAnsi="Times New Roman" w:cs="Times New Roman"/>
          <w:sz w:val="24"/>
          <w:szCs w:val="24"/>
        </w:rPr>
        <w:t>0</w:t>
      </w:r>
      <w:r w:rsidRPr="00F77659">
        <w:rPr>
          <w:rFonts w:ascii="Times New Roman" w:eastAsia="仿宋" w:hAnsi="Times New Roman" w:cs="Times New Roman"/>
          <w:sz w:val="24"/>
          <w:szCs w:val="24"/>
        </w:rPr>
        <w:t>美元</w:t>
      </w:r>
      <w:r w:rsidRPr="00F77659">
        <w:rPr>
          <w:rFonts w:ascii="Times New Roman" w:eastAsia="仿宋" w:hAnsi="Times New Roman" w:cs="Times New Roman"/>
          <w:sz w:val="24"/>
          <w:szCs w:val="24"/>
        </w:rPr>
        <w:t>/</w:t>
      </w:r>
      <w:r w:rsidRPr="00F77659">
        <w:rPr>
          <w:rFonts w:ascii="Times New Roman" w:eastAsia="仿宋" w:hAnsi="Times New Roman" w:cs="Times New Roman"/>
          <w:sz w:val="24"/>
          <w:szCs w:val="24"/>
        </w:rPr>
        <w:t>周，以实际发生金额为准</w:t>
      </w:r>
      <w:r>
        <w:rPr>
          <w:rFonts w:ascii="Times New Roman" w:eastAsia="仿宋" w:hAnsi="Times New Roman" w:cs="Times New Roman" w:hint="eastAsia"/>
          <w:sz w:val="24"/>
          <w:szCs w:val="24"/>
        </w:rPr>
        <w:t>；</w:t>
      </w:r>
    </w:p>
    <w:p w14:paraId="5E7E4EC5" w14:textId="77777777" w:rsidR="00F222DE" w:rsidRPr="00F77659" w:rsidRDefault="00F222DE" w:rsidP="00AC56C0">
      <w:pPr>
        <w:pStyle w:val="a5"/>
        <w:numPr>
          <w:ilvl w:val="0"/>
          <w:numId w:val="24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bookmarkStart w:id="13" w:name="_Hlk128417308"/>
      <w:r w:rsidRPr="00F77659">
        <w:rPr>
          <w:rFonts w:ascii="Times New Roman" w:eastAsia="仿宋" w:hAnsi="Times New Roman" w:cs="Times New Roman"/>
          <w:sz w:val="24"/>
          <w:szCs w:val="24"/>
        </w:rPr>
        <w:t>根据美国</w:t>
      </w:r>
      <w:r w:rsidRPr="00F77659">
        <w:rPr>
          <w:rFonts w:ascii="Times New Roman" w:eastAsia="仿宋" w:hAnsi="Times New Roman" w:cs="Times New Roman"/>
          <w:sz w:val="24"/>
          <w:szCs w:val="24"/>
        </w:rPr>
        <w:t>F-1</w:t>
      </w:r>
      <w:r w:rsidRPr="00F77659">
        <w:rPr>
          <w:rFonts w:ascii="Times New Roman" w:eastAsia="仿宋" w:hAnsi="Times New Roman" w:cs="Times New Roman"/>
          <w:sz w:val="24"/>
          <w:szCs w:val="24"/>
        </w:rPr>
        <w:t>签证要求，参与线下项目有最低学分要求，</w:t>
      </w:r>
      <w:r w:rsidRPr="00F77659">
        <w:rPr>
          <w:rFonts w:ascii="Times New Roman" w:eastAsia="仿宋" w:hAnsi="Times New Roman" w:cs="Times New Roman"/>
          <w:sz w:val="24"/>
          <w:szCs w:val="24"/>
        </w:rPr>
        <w:t>UCLA</w:t>
      </w:r>
      <w:r w:rsidRPr="00F77659">
        <w:rPr>
          <w:rFonts w:ascii="Times New Roman" w:eastAsia="仿宋" w:hAnsi="Times New Roman" w:cs="Times New Roman"/>
          <w:sz w:val="24"/>
          <w:szCs w:val="24"/>
        </w:rPr>
        <w:t>暑期</w:t>
      </w:r>
      <w:r w:rsidRPr="00F77659">
        <w:rPr>
          <w:rFonts w:ascii="Times New Roman" w:eastAsia="仿宋" w:hAnsi="Times New Roman" w:cs="Times New Roman"/>
          <w:sz w:val="24"/>
          <w:szCs w:val="24"/>
        </w:rPr>
        <w:t>3</w:t>
      </w:r>
      <w:r w:rsidRPr="00F77659">
        <w:rPr>
          <w:rFonts w:ascii="Times New Roman" w:eastAsia="仿宋" w:hAnsi="Times New Roman" w:cs="Times New Roman"/>
          <w:sz w:val="24"/>
          <w:szCs w:val="24"/>
        </w:rPr>
        <w:t>周项目最低修读</w:t>
      </w:r>
      <w:r w:rsidRPr="00F77659">
        <w:rPr>
          <w:rFonts w:ascii="Times New Roman" w:eastAsia="仿宋" w:hAnsi="Times New Roman" w:cs="Times New Roman"/>
          <w:sz w:val="24"/>
          <w:szCs w:val="24"/>
        </w:rPr>
        <w:t>3</w:t>
      </w:r>
      <w:r w:rsidRPr="00F77659">
        <w:rPr>
          <w:rFonts w:ascii="Times New Roman" w:eastAsia="仿宋" w:hAnsi="Times New Roman" w:cs="Times New Roman"/>
          <w:sz w:val="24"/>
          <w:szCs w:val="24"/>
        </w:rPr>
        <w:t>学分，</w:t>
      </w:r>
      <w:r w:rsidRPr="00F77659">
        <w:rPr>
          <w:rFonts w:ascii="Times New Roman" w:eastAsia="仿宋" w:hAnsi="Times New Roman" w:cs="Times New Roman"/>
          <w:sz w:val="24"/>
          <w:szCs w:val="24"/>
        </w:rPr>
        <w:t>6</w:t>
      </w:r>
      <w:r w:rsidRPr="00F77659">
        <w:rPr>
          <w:rFonts w:ascii="Times New Roman" w:eastAsia="仿宋" w:hAnsi="Times New Roman" w:cs="Times New Roman"/>
          <w:sz w:val="24"/>
          <w:szCs w:val="24"/>
        </w:rPr>
        <w:t>周项目最低修读</w:t>
      </w:r>
      <w:r w:rsidRPr="00F77659">
        <w:rPr>
          <w:rFonts w:ascii="Times New Roman" w:eastAsia="仿宋" w:hAnsi="Times New Roman" w:cs="Times New Roman"/>
          <w:sz w:val="24"/>
          <w:szCs w:val="24"/>
        </w:rPr>
        <w:t>6</w:t>
      </w:r>
      <w:r w:rsidRPr="00F77659">
        <w:rPr>
          <w:rFonts w:ascii="Times New Roman" w:eastAsia="仿宋" w:hAnsi="Times New Roman" w:cs="Times New Roman"/>
          <w:sz w:val="24"/>
          <w:szCs w:val="24"/>
        </w:rPr>
        <w:t>学分</w:t>
      </w:r>
      <w:bookmarkEnd w:id="13"/>
      <w:r w:rsidRPr="00F77659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2EA0C0DF" w14:textId="77777777" w:rsidR="00F222DE" w:rsidRPr="00F77659" w:rsidRDefault="00F222DE" w:rsidP="00AC56C0">
      <w:pPr>
        <w:pStyle w:val="a5"/>
        <w:numPr>
          <w:ilvl w:val="0"/>
          <w:numId w:val="24"/>
        </w:numPr>
        <w:spacing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77659">
        <w:rPr>
          <w:rFonts w:ascii="Times New Roman" w:eastAsia="仿宋" w:hAnsi="Times New Roman" w:cs="Times New Roman"/>
          <w:sz w:val="24"/>
          <w:szCs w:val="24"/>
        </w:rPr>
        <w:t>加州大学暑期项目采取先报名先注册课程的流程，课程名额有限；暑期</w:t>
      </w:r>
      <w:proofErr w:type="gramStart"/>
      <w:r w:rsidRPr="00F77659">
        <w:rPr>
          <w:rFonts w:ascii="Times New Roman" w:eastAsia="仿宋" w:hAnsi="Times New Roman" w:cs="Times New Roman"/>
          <w:sz w:val="24"/>
          <w:szCs w:val="24"/>
        </w:rPr>
        <w:t>领馆面签排期</w:t>
      </w:r>
      <w:proofErr w:type="gramEnd"/>
      <w:r w:rsidRPr="00F77659">
        <w:rPr>
          <w:rFonts w:ascii="Times New Roman" w:eastAsia="仿宋" w:hAnsi="Times New Roman" w:cs="Times New Roman"/>
          <w:sz w:val="24"/>
          <w:szCs w:val="24"/>
        </w:rPr>
        <w:t>较长，建议学生尽早报名，以确保能够按时完成签证申请并注册到心仪的课程；</w:t>
      </w:r>
    </w:p>
    <w:p w14:paraId="6813F4AA" w14:textId="5E91F9BE" w:rsidR="00F222DE" w:rsidRDefault="00F222DE" w:rsidP="00AC56C0">
      <w:pPr>
        <w:pStyle w:val="a5"/>
        <w:widowControl/>
        <w:numPr>
          <w:ilvl w:val="0"/>
          <w:numId w:val="24"/>
        </w:numPr>
        <w:spacing w:after="160" w:line="259" w:lineRule="auto"/>
        <w:ind w:firstLineChars="0"/>
        <w:contextualSpacing/>
        <w:jc w:val="left"/>
        <w:rPr>
          <w:rFonts w:ascii="Times New Roman" w:eastAsia="仿宋" w:hAnsi="Times New Roman" w:cs="Times New Roman"/>
          <w:sz w:val="24"/>
          <w:szCs w:val="24"/>
        </w:rPr>
      </w:pPr>
      <w:bookmarkStart w:id="14" w:name="_Hlk156666499"/>
      <w:r>
        <w:rPr>
          <w:rFonts w:ascii="Times New Roman" w:eastAsia="仿宋" w:hAnsi="Times New Roman" w:cs="Times New Roman" w:hint="eastAsia"/>
          <w:sz w:val="24"/>
          <w:szCs w:val="24"/>
        </w:rPr>
        <w:t>项目录取后，学生可自由选择后续签证、食宿安排、</w:t>
      </w:r>
      <w:r w:rsidR="00E732B7">
        <w:rPr>
          <w:rFonts w:ascii="Times New Roman" w:eastAsia="仿宋" w:hAnsi="Times New Roman" w:cs="Times New Roman" w:hint="eastAsia"/>
          <w:sz w:val="24"/>
          <w:szCs w:val="24"/>
        </w:rPr>
        <w:t>个人其他保险、</w:t>
      </w:r>
      <w:r>
        <w:rPr>
          <w:rFonts w:ascii="Times New Roman" w:eastAsia="仿宋" w:hAnsi="Times New Roman" w:cs="Times New Roman" w:hint="eastAsia"/>
          <w:sz w:val="24"/>
          <w:szCs w:val="24"/>
        </w:rPr>
        <w:t>海外接机等</w:t>
      </w:r>
      <w:r w:rsidR="00E732B7">
        <w:rPr>
          <w:rFonts w:ascii="Times New Roman" w:eastAsia="仿宋" w:hAnsi="Times New Roman" w:cs="Times New Roman" w:hint="eastAsia"/>
          <w:sz w:val="24"/>
          <w:szCs w:val="24"/>
        </w:rPr>
        <w:t>相应服务，</w:t>
      </w:r>
      <w:r w:rsidR="00E732B7" w:rsidRPr="00E732B7">
        <w:rPr>
          <w:rFonts w:ascii="Times New Roman" w:eastAsia="仿宋" w:hAnsi="Times New Roman" w:cs="Times New Roman" w:hint="eastAsia"/>
          <w:sz w:val="24"/>
          <w:szCs w:val="24"/>
        </w:rPr>
        <w:t>学生需另行准备签证费、个人零用及国际往返机票费用</w:t>
      </w:r>
      <w:r w:rsidR="00E732B7">
        <w:rPr>
          <w:rFonts w:ascii="Times New Roman" w:eastAsia="仿宋" w:hAnsi="Times New Roman" w:cs="Times New Roman" w:hint="eastAsia"/>
          <w:sz w:val="24"/>
          <w:szCs w:val="24"/>
        </w:rPr>
        <w:t>。</w:t>
      </w:r>
    </w:p>
    <w:bookmarkEnd w:id="10"/>
    <w:bookmarkEnd w:id="14"/>
    <w:p w14:paraId="2425C959" w14:textId="77777777" w:rsidR="0058569F" w:rsidRPr="00F77659" w:rsidRDefault="0058569F" w:rsidP="0058569F">
      <w:pPr>
        <w:spacing w:after="0" w:line="276" w:lineRule="auto"/>
        <w:rPr>
          <w:rFonts w:eastAsia="仿宋" w:cs="Times New Roman"/>
          <w:i/>
          <w:iCs/>
          <w:szCs w:val="24"/>
        </w:rPr>
      </w:pPr>
    </w:p>
    <w:p w14:paraId="79954F6F" w14:textId="77777777" w:rsidR="00AB387B" w:rsidRPr="00AB387B" w:rsidRDefault="00AB387B" w:rsidP="00AB387B">
      <w:pPr>
        <w:spacing w:after="0" w:line="276" w:lineRule="auto"/>
        <w:rPr>
          <w:rFonts w:eastAsia="仿宋" w:cs="Times New Roman"/>
          <w:b/>
          <w:bCs/>
          <w:szCs w:val="24"/>
        </w:rPr>
      </w:pPr>
      <w:r w:rsidRPr="00AB387B">
        <w:rPr>
          <w:rFonts w:eastAsia="仿宋" w:cs="Times New Roman" w:hint="eastAsia"/>
          <w:b/>
          <w:bCs/>
          <w:szCs w:val="24"/>
          <w:u w:val="single"/>
        </w:rPr>
        <w:t>报名材料</w:t>
      </w:r>
      <w:r w:rsidRPr="00AB387B">
        <w:rPr>
          <w:rFonts w:eastAsia="仿宋" w:cs="Times New Roman" w:hint="eastAsia"/>
          <w:b/>
          <w:bCs/>
          <w:szCs w:val="24"/>
          <w:u w:val="single"/>
        </w:rPr>
        <w:t>:</w:t>
      </w:r>
    </w:p>
    <w:p w14:paraId="7015579F" w14:textId="77777777" w:rsidR="00AB387B" w:rsidRPr="00D94037" w:rsidRDefault="00AB387B" w:rsidP="00AB387B">
      <w:pPr>
        <w:numPr>
          <w:ilvl w:val="0"/>
          <w:numId w:val="27"/>
        </w:numPr>
        <w:spacing w:after="0" w:line="276" w:lineRule="auto"/>
        <w:rPr>
          <w:rFonts w:eastAsia="仿宋" w:cs="Times New Roman" w:hint="eastAsia"/>
          <w:bCs/>
          <w:szCs w:val="24"/>
        </w:rPr>
      </w:pPr>
      <w:r w:rsidRPr="00D94037">
        <w:rPr>
          <w:rFonts w:eastAsia="仿宋" w:cs="Times New Roman" w:hint="eastAsia"/>
          <w:bCs/>
          <w:szCs w:val="24"/>
        </w:rPr>
        <w:t>首都经济贸易大学在校生赴境外交流学习申请表</w:t>
      </w:r>
    </w:p>
    <w:p w14:paraId="7DCF6A2A" w14:textId="77777777" w:rsidR="00AB387B" w:rsidRPr="00D94037" w:rsidRDefault="00AB387B" w:rsidP="00AB387B">
      <w:pPr>
        <w:numPr>
          <w:ilvl w:val="0"/>
          <w:numId w:val="27"/>
        </w:numPr>
        <w:spacing w:after="0" w:line="276" w:lineRule="auto"/>
        <w:rPr>
          <w:rFonts w:eastAsia="仿宋" w:cs="Times New Roman" w:hint="eastAsia"/>
          <w:bCs/>
          <w:szCs w:val="24"/>
        </w:rPr>
      </w:pPr>
      <w:r w:rsidRPr="00D94037">
        <w:rPr>
          <w:rFonts w:eastAsia="仿宋" w:cs="Times New Roman" w:hint="eastAsia"/>
          <w:bCs/>
          <w:szCs w:val="24"/>
        </w:rPr>
        <w:t>中英文版在校成绩单</w:t>
      </w:r>
    </w:p>
    <w:p w14:paraId="1928D3C2" w14:textId="77777777" w:rsidR="00AB387B" w:rsidRPr="00D94037" w:rsidRDefault="00AB387B" w:rsidP="00AB387B">
      <w:pPr>
        <w:numPr>
          <w:ilvl w:val="0"/>
          <w:numId w:val="27"/>
        </w:numPr>
        <w:spacing w:after="0" w:line="276" w:lineRule="auto"/>
        <w:rPr>
          <w:rFonts w:eastAsia="仿宋" w:cs="Times New Roman" w:hint="eastAsia"/>
          <w:bCs/>
          <w:szCs w:val="24"/>
        </w:rPr>
      </w:pPr>
      <w:r w:rsidRPr="00D94037">
        <w:rPr>
          <w:rFonts w:eastAsia="仿宋" w:cs="Times New Roman" w:hint="eastAsia"/>
          <w:bCs/>
          <w:szCs w:val="24"/>
        </w:rPr>
        <w:t>语言成绩证明</w:t>
      </w:r>
    </w:p>
    <w:p w14:paraId="181029D5" w14:textId="063C4CC0" w:rsidR="00AB387B" w:rsidRPr="00D94037" w:rsidRDefault="00D94037" w:rsidP="00D94037">
      <w:pPr>
        <w:spacing w:after="0" w:line="276" w:lineRule="auto"/>
        <w:ind w:left="720"/>
        <w:rPr>
          <w:rFonts w:eastAsia="仿宋" w:cs="Times New Roman" w:hint="eastAsia"/>
          <w:b/>
          <w:bCs/>
          <w:szCs w:val="24"/>
        </w:rPr>
      </w:pPr>
      <w:r>
        <w:rPr>
          <w:rFonts w:eastAsia="仿宋" w:cs="Times New Roman" w:hint="eastAsia"/>
          <w:b/>
          <w:bCs/>
          <w:szCs w:val="24"/>
        </w:rPr>
        <w:t>建议</w:t>
      </w:r>
      <w:r w:rsidR="0083262E" w:rsidRPr="00D94037">
        <w:rPr>
          <w:rFonts w:eastAsia="仿宋" w:cs="Times New Roman" w:hint="eastAsia"/>
          <w:b/>
          <w:bCs/>
          <w:szCs w:val="24"/>
        </w:rPr>
        <w:t>提前准备</w:t>
      </w:r>
      <w:r w:rsidR="00AB387B" w:rsidRPr="00D94037">
        <w:rPr>
          <w:rFonts w:eastAsia="仿宋" w:cs="Times New Roman" w:hint="eastAsia"/>
          <w:b/>
          <w:bCs/>
          <w:szCs w:val="24"/>
        </w:rPr>
        <w:t>有效护照复印件</w:t>
      </w:r>
      <w:r w:rsidRPr="00D94037">
        <w:rPr>
          <w:rFonts w:eastAsia="仿宋" w:cs="Times New Roman" w:hint="eastAsia"/>
          <w:b/>
          <w:bCs/>
          <w:szCs w:val="24"/>
        </w:rPr>
        <w:t>、</w:t>
      </w:r>
      <w:r w:rsidR="00AB387B" w:rsidRPr="00D94037">
        <w:rPr>
          <w:rFonts w:eastAsia="仿宋" w:cs="Times New Roman" w:hint="eastAsia"/>
          <w:b/>
          <w:bCs/>
          <w:szCs w:val="24"/>
        </w:rPr>
        <w:t>银行资金证明等文件，以便缩短申请准备时间</w:t>
      </w:r>
    </w:p>
    <w:p w14:paraId="3F21814F" w14:textId="77777777" w:rsidR="00AB387B" w:rsidRPr="00AB387B" w:rsidRDefault="00AB387B" w:rsidP="00AB387B">
      <w:pPr>
        <w:spacing w:after="0" w:line="276" w:lineRule="auto"/>
        <w:rPr>
          <w:rFonts w:eastAsia="仿宋" w:cs="Times New Roman" w:hint="eastAsia"/>
          <w:b/>
          <w:bCs/>
          <w:szCs w:val="24"/>
        </w:rPr>
      </w:pPr>
      <w:r w:rsidRPr="00AB387B">
        <w:rPr>
          <w:rFonts w:eastAsia="仿宋" w:cs="Times New Roman" w:hint="eastAsia"/>
          <w:b/>
          <w:bCs/>
          <w:szCs w:val="24"/>
        </w:rPr>
        <w:t> </w:t>
      </w:r>
    </w:p>
    <w:p w14:paraId="036A7EA2" w14:textId="77777777" w:rsidR="00AB387B" w:rsidRPr="00AB387B" w:rsidRDefault="00AB387B" w:rsidP="00AB387B">
      <w:pPr>
        <w:spacing w:after="0" w:line="276" w:lineRule="auto"/>
        <w:rPr>
          <w:rFonts w:eastAsia="仿宋" w:cs="Times New Roman" w:hint="eastAsia"/>
          <w:b/>
          <w:bCs/>
          <w:szCs w:val="24"/>
        </w:rPr>
      </w:pPr>
      <w:r w:rsidRPr="00AB387B">
        <w:rPr>
          <w:rFonts w:eastAsia="仿宋" w:cs="Times New Roman" w:hint="eastAsia"/>
          <w:b/>
          <w:bCs/>
          <w:szCs w:val="24"/>
          <w:u w:val="single"/>
        </w:rPr>
        <w:t>申请流程</w:t>
      </w:r>
      <w:r w:rsidRPr="00AB387B">
        <w:rPr>
          <w:rFonts w:eastAsia="仿宋" w:cs="Times New Roman" w:hint="eastAsia"/>
          <w:b/>
          <w:bCs/>
          <w:szCs w:val="24"/>
          <w:u w:val="single"/>
        </w:rPr>
        <w:t>:</w:t>
      </w:r>
    </w:p>
    <w:p w14:paraId="2788B28B" w14:textId="1C77DFD8" w:rsidR="00AB387B" w:rsidRPr="00D94037" w:rsidRDefault="00AB387B" w:rsidP="00AB387B">
      <w:pPr>
        <w:numPr>
          <w:ilvl w:val="0"/>
          <w:numId w:val="29"/>
        </w:numPr>
        <w:spacing w:after="0" w:line="276" w:lineRule="auto"/>
        <w:rPr>
          <w:rFonts w:eastAsia="仿宋" w:cs="Times New Roman" w:hint="eastAsia"/>
          <w:bCs/>
          <w:szCs w:val="24"/>
        </w:rPr>
      </w:pPr>
      <w:r w:rsidRPr="00D94037">
        <w:rPr>
          <w:rFonts w:eastAsia="仿宋" w:cs="Times New Roman" w:hint="eastAsia"/>
          <w:bCs/>
          <w:szCs w:val="24"/>
        </w:rPr>
        <w:t>填写首都经济贸易大学在校生赴境外交流学习申请表</w:t>
      </w:r>
      <w:r w:rsidR="00D94037" w:rsidRPr="00D94037">
        <w:rPr>
          <w:rFonts w:eastAsia="仿宋" w:cs="Times New Roman" w:hint="eastAsia"/>
          <w:bCs/>
          <w:szCs w:val="24"/>
        </w:rPr>
        <w:t>（下载网址</w:t>
      </w:r>
      <w:r w:rsidR="00D94037" w:rsidRPr="00D94037">
        <w:rPr>
          <w:rFonts w:eastAsia="仿宋" w:cs="Times New Roman" w:hint="eastAsia"/>
          <w:bCs/>
          <w:szCs w:val="24"/>
        </w:rPr>
        <w:t>https://hzjl.cueb.edu.cn/hwxx/xzzq1/flag84926.htm</w:t>
      </w:r>
      <w:r w:rsidR="00D94037" w:rsidRPr="00D94037">
        <w:rPr>
          <w:rFonts w:eastAsia="仿宋" w:cs="Times New Roman" w:hint="eastAsia"/>
          <w:bCs/>
          <w:szCs w:val="24"/>
        </w:rPr>
        <w:t>）</w:t>
      </w:r>
      <w:r w:rsidRPr="00D94037">
        <w:rPr>
          <w:rFonts w:eastAsia="仿宋" w:cs="Times New Roman" w:hint="eastAsia"/>
          <w:bCs/>
          <w:szCs w:val="24"/>
        </w:rPr>
        <w:t>，学院签字盖章后交至国际合作交流处（博远楼</w:t>
      </w:r>
      <w:r w:rsidRPr="00D94037">
        <w:rPr>
          <w:rFonts w:eastAsia="仿宋" w:cs="Times New Roman" w:hint="eastAsia"/>
          <w:bCs/>
          <w:szCs w:val="24"/>
        </w:rPr>
        <w:t>618</w:t>
      </w:r>
      <w:r w:rsidRPr="00D94037">
        <w:rPr>
          <w:rFonts w:eastAsia="仿宋" w:cs="Times New Roman" w:hint="eastAsia"/>
          <w:bCs/>
          <w:szCs w:val="24"/>
        </w:rPr>
        <w:t>）</w:t>
      </w:r>
    </w:p>
    <w:p w14:paraId="42363FFC" w14:textId="68CE3771" w:rsidR="00AB387B" w:rsidRPr="00D94037" w:rsidRDefault="00AB387B" w:rsidP="00AB387B">
      <w:pPr>
        <w:numPr>
          <w:ilvl w:val="0"/>
          <w:numId w:val="29"/>
        </w:numPr>
        <w:spacing w:after="0" w:line="276" w:lineRule="auto"/>
        <w:rPr>
          <w:rFonts w:eastAsia="仿宋" w:cs="Times New Roman"/>
          <w:bCs/>
          <w:szCs w:val="24"/>
        </w:rPr>
      </w:pPr>
      <w:r w:rsidRPr="00D94037">
        <w:rPr>
          <w:rFonts w:eastAsia="仿宋" w:cs="Times New Roman" w:hint="eastAsia"/>
          <w:bCs/>
          <w:szCs w:val="24"/>
        </w:rPr>
        <w:t>入选后签订</w:t>
      </w:r>
      <w:r w:rsidRPr="00D94037">
        <w:rPr>
          <w:rFonts w:eastAsia="仿宋" w:cs="Times New Roman" w:hint="eastAsia"/>
          <w:bCs/>
          <w:szCs w:val="24"/>
        </w:rPr>
        <w:t>CUEB</w:t>
      </w:r>
      <w:r w:rsidRPr="00D94037">
        <w:rPr>
          <w:rFonts w:eastAsia="仿宋" w:cs="Times New Roman" w:hint="eastAsia"/>
          <w:bCs/>
          <w:szCs w:val="24"/>
        </w:rPr>
        <w:t>协议书</w:t>
      </w:r>
    </w:p>
    <w:p w14:paraId="4A31DC04" w14:textId="39D2E822" w:rsidR="00D94037" w:rsidRPr="00D94037" w:rsidRDefault="00D94037" w:rsidP="00AB387B">
      <w:pPr>
        <w:numPr>
          <w:ilvl w:val="0"/>
          <w:numId w:val="29"/>
        </w:numPr>
        <w:spacing w:after="0" w:line="276" w:lineRule="auto"/>
        <w:rPr>
          <w:rFonts w:eastAsia="仿宋" w:cs="Times New Roman" w:hint="eastAsia"/>
          <w:bCs/>
          <w:szCs w:val="24"/>
        </w:rPr>
      </w:pPr>
      <w:r w:rsidRPr="00D94037">
        <w:rPr>
          <w:rFonts w:eastAsia="仿宋" w:cs="Times New Roman" w:hint="eastAsia"/>
          <w:bCs/>
          <w:szCs w:val="24"/>
        </w:rPr>
        <w:t>外方申请网址：</w:t>
      </w:r>
      <w:r w:rsidRPr="00D94037">
        <w:rPr>
          <w:rFonts w:eastAsia="仿宋" w:cs="Times New Roman"/>
          <w:bCs/>
          <w:szCs w:val="24"/>
        </w:rPr>
        <w:t>https://registrar.ucla.edu/registration-classes/registration-and-payment</w:t>
      </w:r>
    </w:p>
    <w:p w14:paraId="7CCDEFF9" w14:textId="77777777" w:rsidR="00AB387B" w:rsidRPr="00AB387B" w:rsidRDefault="00AB387B" w:rsidP="000E347E">
      <w:pPr>
        <w:spacing w:after="0" w:line="276" w:lineRule="auto"/>
        <w:rPr>
          <w:rFonts w:eastAsia="仿宋" w:cs="Times New Roman"/>
          <w:b/>
          <w:bCs/>
          <w:szCs w:val="24"/>
        </w:rPr>
      </w:pPr>
    </w:p>
    <w:sectPr w:rsidR="00AB387B" w:rsidRPr="00AB387B" w:rsidSect="000E1181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1C932" w14:textId="77777777" w:rsidR="004B5C74" w:rsidRDefault="004B5C74" w:rsidP="008E6348">
      <w:pPr>
        <w:spacing w:after="0" w:line="240" w:lineRule="auto"/>
      </w:pPr>
      <w:r>
        <w:separator/>
      </w:r>
    </w:p>
  </w:endnote>
  <w:endnote w:type="continuationSeparator" w:id="0">
    <w:p w14:paraId="397BBDE0" w14:textId="77777777" w:rsidR="004B5C74" w:rsidRDefault="004B5C74" w:rsidP="008E6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06249" w14:textId="77777777" w:rsidR="004B5C74" w:rsidRDefault="004B5C74" w:rsidP="008E6348">
      <w:pPr>
        <w:spacing w:after="0" w:line="240" w:lineRule="auto"/>
      </w:pPr>
      <w:r>
        <w:separator/>
      </w:r>
    </w:p>
  </w:footnote>
  <w:footnote w:type="continuationSeparator" w:id="0">
    <w:p w14:paraId="638F8759" w14:textId="77777777" w:rsidR="004B5C74" w:rsidRDefault="004B5C74" w:rsidP="008E6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2AD48" w14:textId="2052E866" w:rsidR="005F5D65" w:rsidRDefault="005F5D65" w:rsidP="005F5D65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CF0"/>
    <w:multiLevelType w:val="hybridMultilevel"/>
    <w:tmpl w:val="EDF21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F5C43"/>
    <w:multiLevelType w:val="multilevel"/>
    <w:tmpl w:val="A26C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C1FA4"/>
    <w:multiLevelType w:val="hybridMultilevel"/>
    <w:tmpl w:val="01D6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51ADF"/>
    <w:multiLevelType w:val="hybridMultilevel"/>
    <w:tmpl w:val="2F7AEB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0ED0145"/>
    <w:multiLevelType w:val="hybridMultilevel"/>
    <w:tmpl w:val="BE1CF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4F4CE">
      <w:numFmt w:val="bullet"/>
      <w:lvlText w:val="•"/>
      <w:lvlJc w:val="left"/>
      <w:pPr>
        <w:ind w:left="1800" w:hanging="720"/>
      </w:pPr>
      <w:rPr>
        <w:rFonts w:ascii="微软雅黑" w:eastAsia="微软雅黑" w:hAnsi="微软雅黑" w:cs="微软雅黑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65871"/>
    <w:multiLevelType w:val="hybridMultilevel"/>
    <w:tmpl w:val="70AE3E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C34F3"/>
    <w:multiLevelType w:val="hybridMultilevel"/>
    <w:tmpl w:val="32288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85603"/>
    <w:multiLevelType w:val="hybridMultilevel"/>
    <w:tmpl w:val="1242A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3F7E"/>
    <w:multiLevelType w:val="hybridMultilevel"/>
    <w:tmpl w:val="877C1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A4CC2"/>
    <w:multiLevelType w:val="hybridMultilevel"/>
    <w:tmpl w:val="E1D67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CDF"/>
    <w:multiLevelType w:val="hybridMultilevel"/>
    <w:tmpl w:val="2A8A60EC"/>
    <w:lvl w:ilvl="0" w:tplc="CFC8D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EA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C49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16D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2B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45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E1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A4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48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62257C"/>
    <w:multiLevelType w:val="hybridMultilevel"/>
    <w:tmpl w:val="5CD0F04A"/>
    <w:lvl w:ilvl="0" w:tplc="DC52F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C4DE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2CA9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22F7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FA7A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14E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5478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B69B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82E4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0034F2"/>
    <w:multiLevelType w:val="multilevel"/>
    <w:tmpl w:val="E3886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D7272C"/>
    <w:multiLevelType w:val="hybridMultilevel"/>
    <w:tmpl w:val="0C52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45AE3"/>
    <w:multiLevelType w:val="multilevel"/>
    <w:tmpl w:val="FA7A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6C05B0"/>
    <w:multiLevelType w:val="hybridMultilevel"/>
    <w:tmpl w:val="DA8E2DEC"/>
    <w:lvl w:ilvl="0" w:tplc="36F243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FCD8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D8A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E8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0E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07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C88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0F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4D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74234B"/>
    <w:multiLevelType w:val="hybridMultilevel"/>
    <w:tmpl w:val="60309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160FC9C">
      <w:start w:val="2021"/>
      <w:numFmt w:val="bullet"/>
      <w:lvlText w:val="·"/>
      <w:lvlJc w:val="left"/>
      <w:pPr>
        <w:ind w:left="2160" w:hanging="720"/>
      </w:pPr>
      <w:rPr>
        <w:rFonts w:ascii="仿宋" w:eastAsia="仿宋" w:hAnsi="仿宋" w:cs="Times New Roman" w:hint="eastAsia"/>
        <w:b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7A20F6"/>
    <w:multiLevelType w:val="hybridMultilevel"/>
    <w:tmpl w:val="89D42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91DF5"/>
    <w:multiLevelType w:val="hybridMultilevel"/>
    <w:tmpl w:val="404ACC40"/>
    <w:lvl w:ilvl="0" w:tplc="2A38F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B81574"/>
    <w:multiLevelType w:val="hybridMultilevel"/>
    <w:tmpl w:val="F79A7FA6"/>
    <w:lvl w:ilvl="0" w:tplc="02D29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C04CE1"/>
    <w:multiLevelType w:val="hybridMultilevel"/>
    <w:tmpl w:val="54A2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74838"/>
    <w:multiLevelType w:val="hybridMultilevel"/>
    <w:tmpl w:val="D5663874"/>
    <w:lvl w:ilvl="0" w:tplc="B09A7458">
      <w:start w:val="1"/>
      <w:numFmt w:val="japaneseCounting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833A5"/>
    <w:multiLevelType w:val="hybridMultilevel"/>
    <w:tmpl w:val="EAE0139A"/>
    <w:lvl w:ilvl="0" w:tplc="6EC4DE7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C6366"/>
    <w:multiLevelType w:val="hybridMultilevel"/>
    <w:tmpl w:val="3AD8CB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7945B3"/>
    <w:multiLevelType w:val="hybridMultilevel"/>
    <w:tmpl w:val="411E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0392A"/>
    <w:multiLevelType w:val="multilevel"/>
    <w:tmpl w:val="833C2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800907"/>
    <w:multiLevelType w:val="hybridMultilevel"/>
    <w:tmpl w:val="1DE89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61AC7"/>
    <w:multiLevelType w:val="hybridMultilevel"/>
    <w:tmpl w:val="07268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E57CA"/>
    <w:multiLevelType w:val="hybridMultilevel"/>
    <w:tmpl w:val="2F869F02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11"/>
  </w:num>
  <w:num w:numId="4">
    <w:abstractNumId w:val="15"/>
  </w:num>
  <w:num w:numId="5">
    <w:abstractNumId w:val="22"/>
  </w:num>
  <w:num w:numId="6">
    <w:abstractNumId w:val="3"/>
  </w:num>
  <w:num w:numId="7">
    <w:abstractNumId w:val="7"/>
  </w:num>
  <w:num w:numId="8">
    <w:abstractNumId w:val="16"/>
  </w:num>
  <w:num w:numId="9">
    <w:abstractNumId w:val="0"/>
  </w:num>
  <w:num w:numId="10">
    <w:abstractNumId w:val="4"/>
  </w:num>
  <w:num w:numId="11">
    <w:abstractNumId w:val="27"/>
  </w:num>
  <w:num w:numId="12">
    <w:abstractNumId w:val="23"/>
  </w:num>
  <w:num w:numId="13">
    <w:abstractNumId w:val="19"/>
  </w:num>
  <w:num w:numId="14">
    <w:abstractNumId w:val="21"/>
  </w:num>
  <w:num w:numId="15">
    <w:abstractNumId w:val="9"/>
  </w:num>
  <w:num w:numId="16">
    <w:abstractNumId w:val="5"/>
  </w:num>
  <w:num w:numId="17">
    <w:abstractNumId w:val="20"/>
  </w:num>
  <w:num w:numId="18">
    <w:abstractNumId w:val="17"/>
  </w:num>
  <w:num w:numId="19">
    <w:abstractNumId w:val="28"/>
  </w:num>
  <w:num w:numId="20">
    <w:abstractNumId w:val="18"/>
  </w:num>
  <w:num w:numId="21">
    <w:abstractNumId w:val="6"/>
  </w:num>
  <w:num w:numId="22">
    <w:abstractNumId w:val="13"/>
  </w:num>
  <w:num w:numId="23">
    <w:abstractNumId w:val="24"/>
  </w:num>
  <w:num w:numId="24">
    <w:abstractNumId w:val="8"/>
  </w:num>
  <w:num w:numId="25">
    <w:abstractNumId w:val="26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xMbcwMjc1NTIxtbRQ0lEKTi0uzszPAykwMagFAIV2UYQtAAAA"/>
  </w:docVars>
  <w:rsids>
    <w:rsidRoot w:val="007C01C6"/>
    <w:rsid w:val="00002E2C"/>
    <w:rsid w:val="00027327"/>
    <w:rsid w:val="00027441"/>
    <w:rsid w:val="00032247"/>
    <w:rsid w:val="00034F7F"/>
    <w:rsid w:val="00040BE6"/>
    <w:rsid w:val="00064A0C"/>
    <w:rsid w:val="000775CE"/>
    <w:rsid w:val="0009181D"/>
    <w:rsid w:val="000C38E0"/>
    <w:rsid w:val="000D3129"/>
    <w:rsid w:val="000D72DC"/>
    <w:rsid w:val="000E1181"/>
    <w:rsid w:val="000E347E"/>
    <w:rsid w:val="00100B82"/>
    <w:rsid w:val="00124495"/>
    <w:rsid w:val="00137D69"/>
    <w:rsid w:val="00166F17"/>
    <w:rsid w:val="00171407"/>
    <w:rsid w:val="00176B21"/>
    <w:rsid w:val="001A2D65"/>
    <w:rsid w:val="001B3AFA"/>
    <w:rsid w:val="001D67CB"/>
    <w:rsid w:val="001E4295"/>
    <w:rsid w:val="0020649A"/>
    <w:rsid w:val="002138B6"/>
    <w:rsid w:val="00223CA7"/>
    <w:rsid w:val="00226E16"/>
    <w:rsid w:val="00237E6F"/>
    <w:rsid w:val="002445D8"/>
    <w:rsid w:val="002455FC"/>
    <w:rsid w:val="002506DF"/>
    <w:rsid w:val="002734BF"/>
    <w:rsid w:val="00276DF7"/>
    <w:rsid w:val="0028258D"/>
    <w:rsid w:val="00285249"/>
    <w:rsid w:val="0029093B"/>
    <w:rsid w:val="002923B8"/>
    <w:rsid w:val="00293EBC"/>
    <w:rsid w:val="002A2888"/>
    <w:rsid w:val="002D6068"/>
    <w:rsid w:val="002D6F10"/>
    <w:rsid w:val="002F47B2"/>
    <w:rsid w:val="00300D41"/>
    <w:rsid w:val="003033CE"/>
    <w:rsid w:val="00304F83"/>
    <w:rsid w:val="00313D16"/>
    <w:rsid w:val="00342BE4"/>
    <w:rsid w:val="00350DF1"/>
    <w:rsid w:val="0039278B"/>
    <w:rsid w:val="003A408D"/>
    <w:rsid w:val="003D57D3"/>
    <w:rsid w:val="003E39C4"/>
    <w:rsid w:val="004022FF"/>
    <w:rsid w:val="00432F3B"/>
    <w:rsid w:val="004362A4"/>
    <w:rsid w:val="00441804"/>
    <w:rsid w:val="00453323"/>
    <w:rsid w:val="00456077"/>
    <w:rsid w:val="00487054"/>
    <w:rsid w:val="004A447A"/>
    <w:rsid w:val="004B1A3F"/>
    <w:rsid w:val="004B5C74"/>
    <w:rsid w:val="004F37EE"/>
    <w:rsid w:val="00522151"/>
    <w:rsid w:val="00550BB7"/>
    <w:rsid w:val="00563A94"/>
    <w:rsid w:val="00564150"/>
    <w:rsid w:val="00584811"/>
    <w:rsid w:val="0058569F"/>
    <w:rsid w:val="005906A4"/>
    <w:rsid w:val="0059248C"/>
    <w:rsid w:val="0059356D"/>
    <w:rsid w:val="005C17AF"/>
    <w:rsid w:val="005C1AA4"/>
    <w:rsid w:val="005C1C1A"/>
    <w:rsid w:val="005C7F61"/>
    <w:rsid w:val="005D4D31"/>
    <w:rsid w:val="005D6F19"/>
    <w:rsid w:val="005E10D8"/>
    <w:rsid w:val="005E283A"/>
    <w:rsid w:val="005F5D65"/>
    <w:rsid w:val="00637E24"/>
    <w:rsid w:val="00643BC6"/>
    <w:rsid w:val="00673E93"/>
    <w:rsid w:val="0068572D"/>
    <w:rsid w:val="00691468"/>
    <w:rsid w:val="006A209E"/>
    <w:rsid w:val="006A740D"/>
    <w:rsid w:val="006B4F08"/>
    <w:rsid w:val="006D1BF5"/>
    <w:rsid w:val="006D1DBC"/>
    <w:rsid w:val="006D4F90"/>
    <w:rsid w:val="006D529F"/>
    <w:rsid w:val="006D6654"/>
    <w:rsid w:val="006F2436"/>
    <w:rsid w:val="006F4131"/>
    <w:rsid w:val="007052BC"/>
    <w:rsid w:val="00712694"/>
    <w:rsid w:val="00716A32"/>
    <w:rsid w:val="00717FBF"/>
    <w:rsid w:val="00732746"/>
    <w:rsid w:val="00737189"/>
    <w:rsid w:val="00747F3F"/>
    <w:rsid w:val="0075028E"/>
    <w:rsid w:val="00762260"/>
    <w:rsid w:val="007652B3"/>
    <w:rsid w:val="007772DA"/>
    <w:rsid w:val="0079248B"/>
    <w:rsid w:val="00794A1E"/>
    <w:rsid w:val="00797F3F"/>
    <w:rsid w:val="007B0229"/>
    <w:rsid w:val="007B6EB8"/>
    <w:rsid w:val="007B736F"/>
    <w:rsid w:val="007C01C6"/>
    <w:rsid w:val="007C28A2"/>
    <w:rsid w:val="007D5549"/>
    <w:rsid w:val="007E134A"/>
    <w:rsid w:val="007E560A"/>
    <w:rsid w:val="00817A29"/>
    <w:rsid w:val="00827EB2"/>
    <w:rsid w:val="0083262E"/>
    <w:rsid w:val="008331DE"/>
    <w:rsid w:val="00836590"/>
    <w:rsid w:val="008420F4"/>
    <w:rsid w:val="00854E3B"/>
    <w:rsid w:val="008623ED"/>
    <w:rsid w:val="00866E16"/>
    <w:rsid w:val="00872AA4"/>
    <w:rsid w:val="008776AF"/>
    <w:rsid w:val="008A13DD"/>
    <w:rsid w:val="008A1E80"/>
    <w:rsid w:val="008C0704"/>
    <w:rsid w:val="008C2376"/>
    <w:rsid w:val="008D40A7"/>
    <w:rsid w:val="008E6348"/>
    <w:rsid w:val="008F7340"/>
    <w:rsid w:val="009028F9"/>
    <w:rsid w:val="00907FA2"/>
    <w:rsid w:val="0092157F"/>
    <w:rsid w:val="009238EA"/>
    <w:rsid w:val="00930970"/>
    <w:rsid w:val="009371BC"/>
    <w:rsid w:val="00937552"/>
    <w:rsid w:val="00951DA1"/>
    <w:rsid w:val="009521B8"/>
    <w:rsid w:val="00956357"/>
    <w:rsid w:val="00995667"/>
    <w:rsid w:val="00995994"/>
    <w:rsid w:val="009A58A7"/>
    <w:rsid w:val="009A7B7C"/>
    <w:rsid w:val="009D6ED0"/>
    <w:rsid w:val="009E4CDC"/>
    <w:rsid w:val="00A03308"/>
    <w:rsid w:val="00A07136"/>
    <w:rsid w:val="00A1299E"/>
    <w:rsid w:val="00A22ED9"/>
    <w:rsid w:val="00A32A43"/>
    <w:rsid w:val="00A3611D"/>
    <w:rsid w:val="00A40C8C"/>
    <w:rsid w:val="00A4301C"/>
    <w:rsid w:val="00A679E9"/>
    <w:rsid w:val="00AA1702"/>
    <w:rsid w:val="00AA1DB7"/>
    <w:rsid w:val="00AB387B"/>
    <w:rsid w:val="00AC56C0"/>
    <w:rsid w:val="00AE299E"/>
    <w:rsid w:val="00AF0536"/>
    <w:rsid w:val="00B1198B"/>
    <w:rsid w:val="00B140BE"/>
    <w:rsid w:val="00B46C27"/>
    <w:rsid w:val="00B71AC4"/>
    <w:rsid w:val="00B87D30"/>
    <w:rsid w:val="00BA3CD3"/>
    <w:rsid w:val="00BB369A"/>
    <w:rsid w:val="00BB6B7F"/>
    <w:rsid w:val="00BD4CF3"/>
    <w:rsid w:val="00C171CF"/>
    <w:rsid w:val="00C173CD"/>
    <w:rsid w:val="00C2646A"/>
    <w:rsid w:val="00C30FCB"/>
    <w:rsid w:val="00C360F6"/>
    <w:rsid w:val="00C55240"/>
    <w:rsid w:val="00C73DB5"/>
    <w:rsid w:val="00C77AFA"/>
    <w:rsid w:val="00C842EB"/>
    <w:rsid w:val="00C84B0E"/>
    <w:rsid w:val="00C94510"/>
    <w:rsid w:val="00C9770B"/>
    <w:rsid w:val="00CA2A25"/>
    <w:rsid w:val="00CB1641"/>
    <w:rsid w:val="00CB4615"/>
    <w:rsid w:val="00CC0FC8"/>
    <w:rsid w:val="00CD42D1"/>
    <w:rsid w:val="00CE5A75"/>
    <w:rsid w:val="00D07897"/>
    <w:rsid w:val="00D17F75"/>
    <w:rsid w:val="00D31B03"/>
    <w:rsid w:val="00D43FF3"/>
    <w:rsid w:val="00D5072F"/>
    <w:rsid w:val="00D73272"/>
    <w:rsid w:val="00D757F9"/>
    <w:rsid w:val="00D824F4"/>
    <w:rsid w:val="00D9293F"/>
    <w:rsid w:val="00D94037"/>
    <w:rsid w:val="00D97C4A"/>
    <w:rsid w:val="00DA1B4D"/>
    <w:rsid w:val="00DA7367"/>
    <w:rsid w:val="00DC2A04"/>
    <w:rsid w:val="00DC478F"/>
    <w:rsid w:val="00DD0E0D"/>
    <w:rsid w:val="00E15980"/>
    <w:rsid w:val="00E2040E"/>
    <w:rsid w:val="00E53196"/>
    <w:rsid w:val="00E732B7"/>
    <w:rsid w:val="00E91848"/>
    <w:rsid w:val="00E96762"/>
    <w:rsid w:val="00E973F3"/>
    <w:rsid w:val="00EC25FE"/>
    <w:rsid w:val="00EC4F7E"/>
    <w:rsid w:val="00EF2BDE"/>
    <w:rsid w:val="00F04936"/>
    <w:rsid w:val="00F221D5"/>
    <w:rsid w:val="00F222DE"/>
    <w:rsid w:val="00F32275"/>
    <w:rsid w:val="00F34D07"/>
    <w:rsid w:val="00F42390"/>
    <w:rsid w:val="00F47354"/>
    <w:rsid w:val="00F51A21"/>
    <w:rsid w:val="00F65B9E"/>
    <w:rsid w:val="00F735CA"/>
    <w:rsid w:val="00F77659"/>
    <w:rsid w:val="00F9332E"/>
    <w:rsid w:val="00FA67B5"/>
    <w:rsid w:val="00FA7412"/>
    <w:rsid w:val="00FB04CD"/>
    <w:rsid w:val="00FB57A7"/>
    <w:rsid w:val="00FD63B8"/>
    <w:rsid w:val="00FE113F"/>
    <w:rsid w:val="00FE3933"/>
    <w:rsid w:val="00FE461D"/>
    <w:rsid w:val="00FE674A"/>
    <w:rsid w:val="00FF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99D3F"/>
  <w15:chartTrackingRefBased/>
  <w15:docId w15:val="{22729B71-6269-4200-AB7E-65BA133B6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4D3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01C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a4">
    <w:name w:val="Strong"/>
    <w:basedOn w:val="a0"/>
    <w:uiPriority w:val="22"/>
    <w:qFormat/>
    <w:rsid w:val="007C01C6"/>
    <w:rPr>
      <w:b/>
      <w:bCs/>
    </w:rPr>
  </w:style>
  <w:style w:type="paragraph" w:styleId="a5">
    <w:name w:val="List Paragraph"/>
    <w:basedOn w:val="a"/>
    <w:uiPriority w:val="34"/>
    <w:qFormat/>
    <w:rsid w:val="00E96762"/>
    <w:pPr>
      <w:widowControl w:val="0"/>
      <w:spacing w:after="0" w:line="240" w:lineRule="auto"/>
      <w:ind w:firstLineChars="200" w:firstLine="420"/>
      <w:jc w:val="both"/>
    </w:pPr>
    <w:rPr>
      <w:rFonts w:asciiTheme="minorHAnsi" w:hAnsiTheme="minorHAnsi"/>
      <w:kern w:val="2"/>
      <w:sz w:val="21"/>
    </w:rPr>
  </w:style>
  <w:style w:type="character" w:styleId="a6">
    <w:name w:val="Hyperlink"/>
    <w:basedOn w:val="a0"/>
    <w:uiPriority w:val="99"/>
    <w:unhideWhenUsed/>
    <w:rsid w:val="00040B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040BE6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3A408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A408D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3A408D"/>
    <w:rPr>
      <w:rFonts w:ascii="Times New Roman" w:hAnsi="Times New Roman"/>
      <w:sz w:val="20"/>
      <w:szCs w:val="20"/>
    </w:rPr>
  </w:style>
  <w:style w:type="character" w:styleId="ab">
    <w:name w:val="FollowedHyperlink"/>
    <w:basedOn w:val="a0"/>
    <w:uiPriority w:val="99"/>
    <w:semiHidden/>
    <w:unhideWhenUsed/>
    <w:rsid w:val="003A408D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8E63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d">
    <w:name w:val="页眉 字符"/>
    <w:basedOn w:val="a0"/>
    <w:link w:val="ac"/>
    <w:uiPriority w:val="99"/>
    <w:rsid w:val="008E6348"/>
    <w:rPr>
      <w:rFonts w:ascii="Times New Roman" w:hAnsi="Times New Roman"/>
      <w:sz w:val="24"/>
    </w:rPr>
  </w:style>
  <w:style w:type="paragraph" w:styleId="ae">
    <w:name w:val="footer"/>
    <w:basedOn w:val="a"/>
    <w:link w:val="af"/>
    <w:uiPriority w:val="99"/>
    <w:unhideWhenUsed/>
    <w:rsid w:val="008E63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">
    <w:name w:val="页脚 字符"/>
    <w:basedOn w:val="a0"/>
    <w:link w:val="ae"/>
    <w:uiPriority w:val="99"/>
    <w:rsid w:val="008E6348"/>
    <w:rPr>
      <w:rFonts w:ascii="Times New Roman" w:hAnsi="Times New Roman"/>
      <w:sz w:val="24"/>
    </w:rPr>
  </w:style>
  <w:style w:type="table" w:styleId="af0">
    <w:name w:val="Table Grid"/>
    <w:basedOn w:val="a1"/>
    <w:uiPriority w:val="39"/>
    <w:rsid w:val="0092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4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0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98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88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0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673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2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6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ucla.edu/ro/public/s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Ziyuan Ying</dc:creator>
  <cp:keywords/>
  <dc:description/>
  <cp:lastModifiedBy>Lenovo</cp:lastModifiedBy>
  <cp:revision>82</cp:revision>
  <dcterms:created xsi:type="dcterms:W3CDTF">2023-02-21T12:50:00Z</dcterms:created>
  <dcterms:modified xsi:type="dcterms:W3CDTF">2024-02-29T08:26:00Z</dcterms:modified>
</cp:coreProperties>
</file>